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48"/>
        </w:rPr>
        <w:id w:val="381209846"/>
        <w:placeholder>
          <w:docPart w:val="6185D2D0C0164460BF347F6A697CB6CF"/>
        </w:placeholder>
        <w15:appearance w15:val="hidden"/>
      </w:sdtPr>
      <w:sdtEndPr/>
      <w:sdtContent>
        <w:p w14:paraId="395922EF" w14:textId="6B3F99D5" w:rsidR="00920D2A" w:rsidRPr="008A1AE6" w:rsidRDefault="007E7A87">
          <w:pPr>
            <w:pStyle w:val="Heading1"/>
            <w:rPr>
              <w:sz w:val="48"/>
            </w:rPr>
          </w:pPr>
          <w:r w:rsidRPr="008A1AE6">
            <w:rPr>
              <w:sz w:val="48"/>
            </w:rPr>
            <w:t>A collaboration of service providers &amp; large operators of OpenStack</w:t>
          </w:r>
          <w:r w:rsidR="008A1AE6">
            <w:rPr>
              <w:sz w:val="48"/>
            </w:rPr>
            <w:t xml:space="preserve"> – Meeting Minutes</w:t>
          </w:r>
        </w:p>
      </w:sdtContent>
    </w:sdt>
    <w:p w14:paraId="2B9DF6A7" w14:textId="49658C9C" w:rsidR="00920D2A" w:rsidRPr="005B325A" w:rsidRDefault="0012792C">
      <w:pPr>
        <w:pBdr>
          <w:top w:val="single" w:sz="4" w:space="1" w:color="444D26" w:themeColor="text2"/>
        </w:pBdr>
        <w:spacing w:after="240"/>
        <w:jc w:val="right"/>
        <w:rPr>
          <w:sz w:val="24"/>
        </w:rPr>
      </w:pPr>
      <w:r>
        <w:rPr>
          <w:rStyle w:val="IntenseEmphasis"/>
          <w:sz w:val="24"/>
        </w:rPr>
        <w:t xml:space="preserve">August </w:t>
      </w:r>
      <w:r w:rsidR="008B54DB">
        <w:rPr>
          <w:rStyle w:val="IntenseEmphasis"/>
          <w:sz w:val="24"/>
        </w:rPr>
        <w:t>31</w:t>
      </w:r>
      <w:r w:rsidR="00460BFB">
        <w:rPr>
          <w:rStyle w:val="IntenseEmphasis"/>
          <w:sz w:val="24"/>
        </w:rPr>
        <w:t xml:space="preserve"> </w:t>
      </w:r>
      <w:r>
        <w:rPr>
          <w:rStyle w:val="IntenseEmphasis"/>
          <w:sz w:val="24"/>
        </w:rPr>
        <w:t>7:30</w:t>
      </w:r>
      <w:r w:rsidR="00460BFB">
        <w:rPr>
          <w:rStyle w:val="IntenseEmphasis"/>
          <w:sz w:val="24"/>
        </w:rPr>
        <w:t>PM PT</w:t>
      </w:r>
      <w:r w:rsidR="00D517A2" w:rsidRPr="005B325A">
        <w:rPr>
          <w:rStyle w:val="IntenseEmphasis"/>
          <w:sz w:val="24"/>
        </w:rPr>
        <w:t xml:space="preserve"> | </w:t>
      </w:r>
      <w:r w:rsidR="008B54DB">
        <w:rPr>
          <w:rStyle w:val="IntenseEmphasis"/>
          <w:sz w:val="24"/>
        </w:rPr>
        <w:t>Sept 1</w:t>
      </w:r>
      <w:r w:rsidR="00460BFB">
        <w:rPr>
          <w:rStyle w:val="IntenseEmphasis"/>
          <w:sz w:val="24"/>
        </w:rPr>
        <w:t xml:space="preserve">  </w:t>
      </w:r>
      <w:r>
        <w:rPr>
          <w:rStyle w:val="IntenseEmphasis"/>
          <w:sz w:val="24"/>
        </w:rPr>
        <w:t>2:30</w:t>
      </w:r>
      <w:r w:rsidR="00460BFB">
        <w:rPr>
          <w:rStyle w:val="IntenseEmphasis"/>
          <w:sz w:val="24"/>
        </w:rPr>
        <w:t>AM</w:t>
      </w:r>
      <w:r w:rsidR="007E7A87" w:rsidRPr="005B325A">
        <w:rPr>
          <w:rStyle w:val="IntenseEmphasis"/>
          <w:sz w:val="24"/>
        </w:rPr>
        <w:t xml:space="preserve">UTC+-0 </w:t>
      </w:r>
      <w:r>
        <w:rPr>
          <w:rStyle w:val="IntenseEmphasis"/>
          <w:sz w:val="24"/>
        </w:rPr>
        <w:t>Videoc</w:t>
      </w:r>
      <w:r w:rsidR="007E7A87" w:rsidRPr="005B325A">
        <w:rPr>
          <w:rStyle w:val="IntenseEmphasis"/>
          <w:sz w:val="24"/>
        </w:rPr>
        <w:t>onference</w:t>
      </w:r>
    </w:p>
    <w:p w14:paraId="51B9ED1F" w14:textId="44B5A92C" w:rsidR="00E13232" w:rsidRDefault="008A1AE6" w:rsidP="00E13232">
      <w:pPr>
        <w:pStyle w:val="Heading2"/>
      </w:pPr>
      <w:r>
        <w:t>Meeting Summary</w:t>
      </w:r>
    </w:p>
    <w:p w14:paraId="4133E74F" w14:textId="3065F3F5" w:rsidR="00EE2832" w:rsidRDefault="0012792C" w:rsidP="00954A5E">
      <w:pPr>
        <w:pStyle w:val="Heading2"/>
        <w:numPr>
          <w:ilvl w:val="0"/>
          <w:numId w:val="1"/>
        </w:numPr>
        <w:rPr>
          <w:color w:val="auto"/>
          <w:sz w:val="22"/>
        </w:rPr>
      </w:pPr>
      <w:r>
        <w:rPr>
          <w:color w:val="auto"/>
          <w:sz w:val="22"/>
        </w:rPr>
        <w:t>Attendee</w:t>
      </w:r>
      <w:r w:rsidR="00EE2832">
        <w:rPr>
          <w:color w:val="auto"/>
          <w:sz w:val="22"/>
        </w:rPr>
        <w:t>s</w:t>
      </w:r>
    </w:p>
    <w:tbl>
      <w:tblPr>
        <w:tblW w:w="4346"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6"/>
        <w:gridCol w:w="2700"/>
      </w:tblGrid>
      <w:tr w:rsidR="0012792C" w14:paraId="40476522" w14:textId="77777777" w:rsidTr="004475B2">
        <w:tc>
          <w:tcPr>
            <w:tcW w:w="1646" w:type="dxa"/>
            <w:tcMar>
              <w:top w:w="0" w:type="dxa"/>
              <w:left w:w="108" w:type="dxa"/>
              <w:bottom w:w="0" w:type="dxa"/>
              <w:right w:w="108" w:type="dxa"/>
            </w:tcMar>
            <w:hideMark/>
          </w:tcPr>
          <w:p w14:paraId="3AA29866" w14:textId="77777777" w:rsidR="0012792C" w:rsidRDefault="0012792C" w:rsidP="00A97985">
            <w:pPr>
              <w:spacing w:line="276" w:lineRule="auto"/>
              <w:rPr>
                <w:sz w:val="22"/>
                <w:szCs w:val="22"/>
              </w:rPr>
            </w:pPr>
            <w:r>
              <w:rPr>
                <w:b/>
                <w:bCs/>
              </w:rPr>
              <w:t>Company</w:t>
            </w:r>
          </w:p>
        </w:tc>
        <w:tc>
          <w:tcPr>
            <w:tcW w:w="2700" w:type="dxa"/>
            <w:tcMar>
              <w:top w:w="0" w:type="dxa"/>
              <w:left w:w="108" w:type="dxa"/>
              <w:bottom w:w="0" w:type="dxa"/>
              <w:right w:w="108" w:type="dxa"/>
            </w:tcMar>
            <w:hideMark/>
          </w:tcPr>
          <w:p w14:paraId="0ABD416C" w14:textId="77777777" w:rsidR="0012792C" w:rsidRDefault="0012792C" w:rsidP="00A97985">
            <w:pPr>
              <w:spacing w:line="276" w:lineRule="auto"/>
            </w:pPr>
            <w:r>
              <w:rPr>
                <w:b/>
                <w:bCs/>
              </w:rPr>
              <w:t>Name</w:t>
            </w:r>
          </w:p>
        </w:tc>
      </w:tr>
      <w:tr w:rsidR="0012792C" w14:paraId="1168B012" w14:textId="77777777" w:rsidTr="004475B2">
        <w:tc>
          <w:tcPr>
            <w:tcW w:w="1646" w:type="dxa"/>
            <w:tcMar>
              <w:top w:w="0" w:type="dxa"/>
              <w:left w:w="108" w:type="dxa"/>
              <w:bottom w:w="0" w:type="dxa"/>
              <w:right w:w="108" w:type="dxa"/>
            </w:tcMar>
            <w:hideMark/>
          </w:tcPr>
          <w:p w14:paraId="7BB29B2D" w14:textId="77777777" w:rsidR="0012792C" w:rsidRDefault="0012792C" w:rsidP="00A97985">
            <w:pPr>
              <w:spacing w:line="276" w:lineRule="auto"/>
            </w:pPr>
            <w:r>
              <w:t>AT&amp;T</w:t>
            </w:r>
          </w:p>
        </w:tc>
        <w:tc>
          <w:tcPr>
            <w:tcW w:w="2700" w:type="dxa"/>
            <w:tcMar>
              <w:top w:w="0" w:type="dxa"/>
              <w:left w:w="108" w:type="dxa"/>
              <w:bottom w:w="0" w:type="dxa"/>
              <w:right w:w="108" w:type="dxa"/>
            </w:tcMar>
            <w:hideMark/>
          </w:tcPr>
          <w:p w14:paraId="0DF818F1" w14:textId="77777777" w:rsidR="0012792C" w:rsidRDefault="0012792C" w:rsidP="00A97985">
            <w:pPr>
              <w:spacing w:line="276" w:lineRule="auto"/>
            </w:pPr>
            <w:r>
              <w:t>Cecilia Comeaux</w:t>
            </w:r>
          </w:p>
        </w:tc>
      </w:tr>
      <w:tr w:rsidR="0012792C" w14:paraId="21AAE4F0" w14:textId="77777777" w:rsidTr="004475B2">
        <w:tc>
          <w:tcPr>
            <w:tcW w:w="1646" w:type="dxa"/>
            <w:tcMar>
              <w:top w:w="0" w:type="dxa"/>
              <w:left w:w="108" w:type="dxa"/>
              <w:bottom w:w="0" w:type="dxa"/>
              <w:right w:w="108" w:type="dxa"/>
            </w:tcMar>
            <w:hideMark/>
          </w:tcPr>
          <w:p w14:paraId="16773F29" w14:textId="77777777" w:rsidR="0012792C" w:rsidRDefault="0012792C" w:rsidP="00A97985">
            <w:pPr>
              <w:spacing w:line="276" w:lineRule="auto"/>
            </w:pPr>
            <w:r>
              <w:t>AT&amp;T</w:t>
            </w:r>
          </w:p>
        </w:tc>
        <w:tc>
          <w:tcPr>
            <w:tcW w:w="2700" w:type="dxa"/>
            <w:tcMar>
              <w:top w:w="0" w:type="dxa"/>
              <w:left w:w="108" w:type="dxa"/>
              <w:bottom w:w="0" w:type="dxa"/>
              <w:right w:w="108" w:type="dxa"/>
            </w:tcMar>
            <w:hideMark/>
          </w:tcPr>
          <w:p w14:paraId="77BEC46F" w14:textId="77777777" w:rsidR="0012792C" w:rsidRDefault="0012792C" w:rsidP="00A97985">
            <w:pPr>
              <w:spacing w:line="276" w:lineRule="auto"/>
            </w:pPr>
            <w:r>
              <w:t>Jamey McCabe</w:t>
            </w:r>
          </w:p>
        </w:tc>
      </w:tr>
      <w:tr w:rsidR="0012792C" w14:paraId="1E251B03" w14:textId="77777777" w:rsidTr="004475B2">
        <w:tc>
          <w:tcPr>
            <w:tcW w:w="1646" w:type="dxa"/>
            <w:tcMar>
              <w:top w:w="0" w:type="dxa"/>
              <w:left w:w="108" w:type="dxa"/>
              <w:bottom w:w="0" w:type="dxa"/>
              <w:right w:w="108" w:type="dxa"/>
            </w:tcMar>
            <w:hideMark/>
          </w:tcPr>
          <w:p w14:paraId="341D95BE" w14:textId="589214F1" w:rsidR="0012792C" w:rsidRDefault="0012792C" w:rsidP="00A97985">
            <w:pPr>
              <w:spacing w:line="276" w:lineRule="auto"/>
            </w:pPr>
            <w:r>
              <w:t>AT&amp;T</w:t>
            </w:r>
          </w:p>
        </w:tc>
        <w:tc>
          <w:tcPr>
            <w:tcW w:w="2700" w:type="dxa"/>
            <w:tcMar>
              <w:top w:w="0" w:type="dxa"/>
              <w:left w:w="108" w:type="dxa"/>
              <w:bottom w:w="0" w:type="dxa"/>
              <w:right w:w="108" w:type="dxa"/>
            </w:tcMar>
            <w:hideMark/>
          </w:tcPr>
          <w:p w14:paraId="6E066998" w14:textId="77777777" w:rsidR="0012792C" w:rsidRDefault="0012792C" w:rsidP="00A97985">
            <w:pPr>
              <w:spacing w:line="276" w:lineRule="auto"/>
            </w:pPr>
            <w:r>
              <w:t>Andy Ukasick</w:t>
            </w:r>
          </w:p>
        </w:tc>
      </w:tr>
      <w:tr w:rsidR="0012792C" w14:paraId="65305297" w14:textId="77777777" w:rsidTr="004475B2">
        <w:tc>
          <w:tcPr>
            <w:tcW w:w="1646" w:type="dxa"/>
            <w:tcMar>
              <w:top w:w="0" w:type="dxa"/>
              <w:left w:w="108" w:type="dxa"/>
              <w:bottom w:w="0" w:type="dxa"/>
              <w:right w:w="108" w:type="dxa"/>
            </w:tcMar>
            <w:hideMark/>
          </w:tcPr>
          <w:p w14:paraId="6BBE5F60" w14:textId="77777777" w:rsidR="0012792C" w:rsidRDefault="0012792C" w:rsidP="00A97985">
            <w:pPr>
              <w:spacing w:line="276" w:lineRule="auto"/>
            </w:pPr>
            <w:r>
              <w:t>NTT</w:t>
            </w:r>
          </w:p>
        </w:tc>
        <w:tc>
          <w:tcPr>
            <w:tcW w:w="2700" w:type="dxa"/>
            <w:tcMar>
              <w:top w:w="0" w:type="dxa"/>
              <w:left w:w="108" w:type="dxa"/>
              <w:bottom w:w="0" w:type="dxa"/>
              <w:right w:w="108" w:type="dxa"/>
            </w:tcMar>
            <w:hideMark/>
          </w:tcPr>
          <w:p w14:paraId="015DDB71" w14:textId="77777777" w:rsidR="0012792C" w:rsidRDefault="0012792C" w:rsidP="00A97985">
            <w:pPr>
              <w:spacing w:line="276" w:lineRule="auto"/>
            </w:pPr>
            <w:r>
              <w:t>Shintaro Mizuno</w:t>
            </w:r>
          </w:p>
        </w:tc>
      </w:tr>
      <w:tr w:rsidR="004133E3" w14:paraId="1F89D7CF" w14:textId="77777777" w:rsidTr="004475B2">
        <w:tc>
          <w:tcPr>
            <w:tcW w:w="1646" w:type="dxa"/>
            <w:tcMar>
              <w:top w:w="0" w:type="dxa"/>
              <w:left w:w="108" w:type="dxa"/>
              <w:bottom w:w="0" w:type="dxa"/>
              <w:right w:w="108" w:type="dxa"/>
            </w:tcMar>
          </w:tcPr>
          <w:p w14:paraId="4B353E4A" w14:textId="0628F2B3" w:rsidR="004133E3" w:rsidRDefault="004133E3" w:rsidP="00A97985">
            <w:pPr>
              <w:spacing w:line="276" w:lineRule="auto"/>
            </w:pPr>
            <w:r>
              <w:t>Orange</w:t>
            </w:r>
          </w:p>
        </w:tc>
        <w:tc>
          <w:tcPr>
            <w:tcW w:w="2700" w:type="dxa"/>
            <w:tcMar>
              <w:top w:w="0" w:type="dxa"/>
              <w:left w:w="108" w:type="dxa"/>
              <w:bottom w:w="0" w:type="dxa"/>
              <w:right w:w="108" w:type="dxa"/>
            </w:tcMar>
          </w:tcPr>
          <w:p w14:paraId="54A3809D" w14:textId="751BB770" w:rsidR="004133E3" w:rsidRDefault="004133E3" w:rsidP="00A97985">
            <w:pPr>
              <w:spacing w:line="276" w:lineRule="auto"/>
            </w:pPr>
            <w:r>
              <w:t>Laurent Leboucher</w:t>
            </w:r>
          </w:p>
        </w:tc>
      </w:tr>
      <w:tr w:rsidR="008B54DB" w14:paraId="62E342F3" w14:textId="77777777" w:rsidTr="004475B2">
        <w:tc>
          <w:tcPr>
            <w:tcW w:w="1646" w:type="dxa"/>
            <w:tcMar>
              <w:top w:w="0" w:type="dxa"/>
              <w:left w:w="108" w:type="dxa"/>
              <w:bottom w:w="0" w:type="dxa"/>
              <w:right w:w="108" w:type="dxa"/>
            </w:tcMar>
            <w:hideMark/>
          </w:tcPr>
          <w:p w14:paraId="7D81D2C1" w14:textId="23034E70" w:rsidR="008B54DB" w:rsidRDefault="008B54DB" w:rsidP="008B54DB">
            <w:pPr>
              <w:spacing w:line="276" w:lineRule="auto"/>
            </w:pPr>
            <w:r>
              <w:t>Reliance Jio</w:t>
            </w:r>
          </w:p>
        </w:tc>
        <w:tc>
          <w:tcPr>
            <w:tcW w:w="2700" w:type="dxa"/>
            <w:tcMar>
              <w:top w:w="0" w:type="dxa"/>
              <w:left w:w="108" w:type="dxa"/>
              <w:bottom w:w="0" w:type="dxa"/>
              <w:right w:w="108" w:type="dxa"/>
            </w:tcMar>
            <w:hideMark/>
          </w:tcPr>
          <w:p w14:paraId="787F20E2" w14:textId="7625BE01" w:rsidR="008B54DB" w:rsidRDefault="008B54DB" w:rsidP="008B54DB">
            <w:pPr>
              <w:spacing w:line="276" w:lineRule="auto"/>
            </w:pPr>
            <w:r>
              <w:t>Kunal Shah</w:t>
            </w:r>
          </w:p>
        </w:tc>
      </w:tr>
      <w:tr w:rsidR="008B54DB" w14:paraId="312929E0" w14:textId="77777777" w:rsidTr="004475B2">
        <w:tc>
          <w:tcPr>
            <w:tcW w:w="1646" w:type="dxa"/>
            <w:tcMar>
              <w:top w:w="0" w:type="dxa"/>
              <w:left w:w="108" w:type="dxa"/>
              <w:bottom w:w="0" w:type="dxa"/>
              <w:right w:w="108" w:type="dxa"/>
            </w:tcMar>
          </w:tcPr>
          <w:p w14:paraId="1BBAF49D" w14:textId="35FD3DFF" w:rsidR="008B54DB" w:rsidRDefault="008B54DB" w:rsidP="008B54DB">
            <w:pPr>
              <w:spacing w:line="276" w:lineRule="auto"/>
            </w:pPr>
            <w:r w:rsidRPr="00A82B9B">
              <w:t>Reliance Jio</w:t>
            </w:r>
          </w:p>
        </w:tc>
        <w:tc>
          <w:tcPr>
            <w:tcW w:w="2700" w:type="dxa"/>
            <w:tcMar>
              <w:top w:w="0" w:type="dxa"/>
              <w:left w:w="108" w:type="dxa"/>
              <w:bottom w:w="0" w:type="dxa"/>
              <w:right w:w="108" w:type="dxa"/>
            </w:tcMar>
          </w:tcPr>
          <w:p w14:paraId="6E46E76D" w14:textId="316C5E4E" w:rsidR="008B54DB" w:rsidRDefault="008B54DB" w:rsidP="008B54DB">
            <w:pPr>
              <w:spacing w:line="276" w:lineRule="auto"/>
            </w:pPr>
            <w:r>
              <w:t>Aditya Mani,</w:t>
            </w:r>
          </w:p>
        </w:tc>
      </w:tr>
      <w:tr w:rsidR="008B54DB" w14:paraId="711A3D00" w14:textId="77777777" w:rsidTr="004475B2">
        <w:tc>
          <w:tcPr>
            <w:tcW w:w="1646" w:type="dxa"/>
            <w:tcMar>
              <w:top w:w="0" w:type="dxa"/>
              <w:left w:w="108" w:type="dxa"/>
              <w:bottom w:w="0" w:type="dxa"/>
              <w:right w:w="108" w:type="dxa"/>
            </w:tcMar>
          </w:tcPr>
          <w:p w14:paraId="3F289711" w14:textId="4F401F7A" w:rsidR="008B54DB" w:rsidRDefault="008B54DB" w:rsidP="008B54DB">
            <w:pPr>
              <w:spacing w:line="276" w:lineRule="auto"/>
            </w:pPr>
            <w:r w:rsidRPr="00A82B9B">
              <w:t>Reliance Jio</w:t>
            </w:r>
          </w:p>
        </w:tc>
        <w:tc>
          <w:tcPr>
            <w:tcW w:w="2700" w:type="dxa"/>
            <w:tcMar>
              <w:top w:w="0" w:type="dxa"/>
              <w:left w:w="108" w:type="dxa"/>
              <w:bottom w:w="0" w:type="dxa"/>
              <w:right w:w="108" w:type="dxa"/>
            </w:tcMar>
          </w:tcPr>
          <w:p w14:paraId="13384776" w14:textId="66EF96E4" w:rsidR="008B54DB" w:rsidRDefault="008B54DB" w:rsidP="008B54DB">
            <w:pPr>
              <w:spacing w:line="276" w:lineRule="auto"/>
            </w:pPr>
            <w:r>
              <w:t>Sanjeev Jaiswal</w:t>
            </w:r>
          </w:p>
        </w:tc>
      </w:tr>
      <w:tr w:rsidR="008B54DB" w14:paraId="4E56126A" w14:textId="77777777" w:rsidTr="004475B2">
        <w:tc>
          <w:tcPr>
            <w:tcW w:w="1646" w:type="dxa"/>
            <w:tcMar>
              <w:top w:w="0" w:type="dxa"/>
              <w:left w:w="108" w:type="dxa"/>
              <w:bottom w:w="0" w:type="dxa"/>
              <w:right w:w="108" w:type="dxa"/>
            </w:tcMar>
          </w:tcPr>
          <w:p w14:paraId="2E72F4A0" w14:textId="107C89F0" w:rsidR="008B54DB" w:rsidRPr="00A82B9B" w:rsidRDefault="008B54DB" w:rsidP="008B54DB">
            <w:pPr>
              <w:spacing w:line="276" w:lineRule="auto"/>
            </w:pPr>
            <w:r>
              <w:t>Walmart</w:t>
            </w:r>
          </w:p>
        </w:tc>
        <w:tc>
          <w:tcPr>
            <w:tcW w:w="2700" w:type="dxa"/>
            <w:tcMar>
              <w:top w:w="0" w:type="dxa"/>
              <w:left w:w="108" w:type="dxa"/>
              <w:bottom w:w="0" w:type="dxa"/>
              <w:right w:w="108" w:type="dxa"/>
            </w:tcMar>
          </w:tcPr>
          <w:p w14:paraId="0B1F6443" w14:textId="14C47F40" w:rsidR="008B54DB" w:rsidRDefault="008B54DB" w:rsidP="008B54DB">
            <w:pPr>
              <w:spacing w:line="276" w:lineRule="auto"/>
            </w:pPr>
            <w:r>
              <w:t>Sean Roberts</w:t>
            </w:r>
          </w:p>
        </w:tc>
      </w:tr>
    </w:tbl>
    <w:p w14:paraId="23070192" w14:textId="621B1F45" w:rsidR="005E2556" w:rsidRDefault="005E2556">
      <w:pPr>
        <w:spacing w:before="0" w:after="200" w:line="276" w:lineRule="auto"/>
        <w:ind w:left="0"/>
        <w:rPr>
          <w:rFonts w:asciiTheme="majorHAnsi" w:eastAsiaTheme="majorEastAsia" w:hAnsiTheme="majorHAnsi" w:cstheme="majorBidi"/>
          <w:sz w:val="22"/>
          <w:szCs w:val="24"/>
          <w:highlight w:val="lightGray"/>
        </w:rPr>
      </w:pPr>
    </w:p>
    <w:p w14:paraId="0024876E" w14:textId="6A18DB14" w:rsidR="008B54DB" w:rsidRPr="008B54DB" w:rsidRDefault="006D1625" w:rsidP="008B54DB">
      <w:pPr>
        <w:pStyle w:val="Heading2"/>
        <w:ind w:left="360"/>
        <w:rPr>
          <w:color w:val="auto"/>
          <w:sz w:val="22"/>
        </w:rPr>
      </w:pPr>
      <w:r>
        <w:rPr>
          <w:color w:val="auto"/>
          <w:sz w:val="22"/>
        </w:rPr>
        <w:t>Agenda Topics</w:t>
      </w:r>
      <w:r w:rsidR="008B54DB">
        <w:rPr>
          <w:color w:val="auto"/>
          <w:sz w:val="22"/>
        </w:rPr>
        <w:t xml:space="preserve"> Covered/Discussion from Etherpad</w:t>
      </w:r>
    </w:p>
    <w:p w14:paraId="146C2742" w14:textId="77777777" w:rsidR="008B54DB" w:rsidRPr="008B54DB" w:rsidRDefault="008B54DB" w:rsidP="008B54DB">
      <w:pPr>
        <w:spacing w:before="0" w:after="0" w:line="240" w:lineRule="atLeast"/>
        <w:ind w:left="0"/>
        <w:rPr>
          <w:rFonts w:ascii="Arial" w:eastAsia="Times New Roman" w:hAnsi="Arial" w:cs="Arial"/>
          <w:sz w:val="18"/>
          <w:szCs w:val="18"/>
          <w:lang w:eastAsia="en-US"/>
        </w:rPr>
      </w:pPr>
      <w:r w:rsidRPr="008B54DB">
        <w:rPr>
          <w:rFonts w:ascii="Arial" w:eastAsia="Times New Roman" w:hAnsi="Arial" w:cs="Arial"/>
          <w:sz w:val="18"/>
          <w:szCs w:val="18"/>
          <w:lang w:eastAsia="en-US"/>
        </w:rPr>
        <w:t>    </w:t>
      </w:r>
    </w:p>
    <w:p w14:paraId="142ACD79" w14:textId="77777777" w:rsidR="008B54DB" w:rsidRPr="008B54DB" w:rsidRDefault="008B54DB" w:rsidP="008B54DB">
      <w:pPr>
        <w:spacing w:before="0" w:after="0" w:line="240" w:lineRule="atLeast"/>
        <w:ind w:left="0"/>
        <w:rPr>
          <w:rFonts w:ascii="Arial" w:eastAsia="Times New Roman" w:hAnsi="Arial" w:cs="Arial"/>
          <w:sz w:val="18"/>
          <w:szCs w:val="18"/>
          <w:lang w:eastAsia="en-US"/>
        </w:rPr>
      </w:pPr>
      <w:r w:rsidRPr="008B54DB">
        <w:rPr>
          <w:rFonts w:ascii="Arial" w:eastAsia="Times New Roman" w:hAnsi="Arial" w:cs="Arial"/>
          <w:sz w:val="18"/>
          <w:szCs w:val="18"/>
          <w:lang w:eastAsia="en-US"/>
        </w:rPr>
        <w:t>    initial remark: L. Leboucher will involve Abdelhadi Chari from Orange as well (as of next week)</w:t>
      </w:r>
    </w:p>
    <w:p w14:paraId="4427DE4D" w14:textId="77777777" w:rsidR="008B54DB" w:rsidRDefault="008B54DB" w:rsidP="008B54DB">
      <w:pPr>
        <w:autoSpaceDE w:val="0"/>
        <w:autoSpaceDN w:val="0"/>
        <w:adjustRightInd w:val="0"/>
        <w:spacing w:before="0" w:after="0"/>
      </w:pPr>
    </w:p>
    <w:p w14:paraId="3C6A4D59" w14:textId="77777777" w:rsidR="008B54DB" w:rsidRDefault="008B54DB" w:rsidP="008B54DB">
      <w:pPr>
        <w:numPr>
          <w:ilvl w:val="0"/>
          <w:numId w:val="7"/>
        </w:numPr>
        <w:autoSpaceDE w:val="0"/>
        <w:autoSpaceDN w:val="0"/>
        <w:adjustRightInd w:val="0"/>
        <w:spacing w:before="0" w:after="0"/>
        <w:ind w:left="720" w:hanging="431"/>
      </w:pPr>
      <w:r>
        <w:t>Workplan for Barcelona Scope - Jamey is proposing to create the workplan for what it will take to get Scope ready for Barcelona - User Stories and Use Cases to Product Working Group.</w:t>
      </w:r>
    </w:p>
    <w:p w14:paraId="55262B0B" w14:textId="77777777" w:rsidR="008B54DB" w:rsidRDefault="008B54DB" w:rsidP="008B54DB">
      <w:pPr>
        <w:numPr>
          <w:ilvl w:val="1"/>
          <w:numId w:val="7"/>
        </w:numPr>
        <w:autoSpaceDE w:val="0"/>
        <w:autoSpaceDN w:val="0"/>
        <w:adjustRightInd w:val="0"/>
        <w:spacing w:before="0" w:after="0"/>
        <w:ind w:left="1440" w:hanging="431"/>
      </w:pPr>
      <w:r>
        <w:t>Per Sean - proposed we make URL/github of user story public as soon as possible</w:t>
      </w:r>
    </w:p>
    <w:p w14:paraId="344E2B6D" w14:textId="77777777" w:rsidR="008B54DB" w:rsidRDefault="008B54DB" w:rsidP="008B54DB">
      <w:pPr>
        <w:numPr>
          <w:ilvl w:val="0"/>
          <w:numId w:val="7"/>
        </w:numPr>
        <w:autoSpaceDE w:val="0"/>
        <w:autoSpaceDN w:val="0"/>
        <w:adjustRightInd w:val="0"/>
        <w:spacing w:before="0" w:after="0"/>
        <w:ind w:left="720" w:hanging="431"/>
      </w:pPr>
      <w:r>
        <w:t>Next steps for group Charter / recogition as OpenStack Working Group</w:t>
      </w:r>
    </w:p>
    <w:p w14:paraId="35E4B3B0" w14:textId="77777777" w:rsidR="008B54DB" w:rsidRDefault="008B54DB" w:rsidP="008B54DB">
      <w:pPr>
        <w:numPr>
          <w:ilvl w:val="1"/>
          <w:numId w:val="7"/>
        </w:numPr>
        <w:autoSpaceDE w:val="0"/>
        <w:autoSpaceDN w:val="0"/>
        <w:adjustRightInd w:val="0"/>
        <w:spacing w:before="0" w:after="0"/>
        <w:ind w:left="1440" w:hanging="431"/>
      </w:pPr>
      <w:r>
        <w:t> Joint discussion/proposal for the group charter - before sending to Foundation  - Andy published a draft to the LCOO group</w:t>
      </w:r>
    </w:p>
    <w:p w14:paraId="21CE3E88" w14:textId="77777777" w:rsidR="008B54DB" w:rsidRDefault="008B54DB" w:rsidP="008B54DB">
      <w:pPr>
        <w:numPr>
          <w:ilvl w:val="2"/>
          <w:numId w:val="7"/>
        </w:numPr>
        <w:autoSpaceDE w:val="0"/>
        <w:autoSpaceDN w:val="0"/>
        <w:adjustRightInd w:val="0"/>
        <w:spacing w:before="0" w:after="0"/>
        <w:ind w:left="2160" w:hanging="431"/>
      </w:pPr>
      <w:r>
        <w:t>looks good to me (sean)</w:t>
      </w:r>
    </w:p>
    <w:p w14:paraId="0041A7D9" w14:textId="77777777" w:rsidR="008B54DB" w:rsidRDefault="008B54DB" w:rsidP="008B54DB">
      <w:pPr>
        <w:numPr>
          <w:ilvl w:val="2"/>
          <w:numId w:val="7"/>
        </w:numPr>
        <w:autoSpaceDE w:val="0"/>
        <w:autoSpaceDN w:val="0"/>
        <w:adjustRightInd w:val="0"/>
        <w:spacing w:before="0" w:after="0"/>
        <w:ind w:left="2160" w:hanging="431"/>
      </w:pPr>
      <w:r>
        <w:lastRenderedPageBreak/>
        <w:t>Jamey proposing that each company indicate their acceptance and then Jamey will take it to the Foundation team for their feedback and to help us with the limitation to those with commitment - agreed to finalize in next weekmeeting</w:t>
      </w:r>
    </w:p>
    <w:p w14:paraId="71D0EB66" w14:textId="77777777" w:rsidR="008B54DB" w:rsidRDefault="008B54DB" w:rsidP="008B54DB">
      <w:pPr>
        <w:numPr>
          <w:ilvl w:val="0"/>
          <w:numId w:val="7"/>
        </w:numPr>
        <w:autoSpaceDE w:val="0"/>
        <w:autoSpaceDN w:val="0"/>
        <w:adjustRightInd w:val="0"/>
        <w:spacing w:before="0" w:after="0"/>
        <w:ind w:left="720" w:hanging="431"/>
      </w:pPr>
      <w:r>
        <w:t>further refine the common objectives and technical scope</w:t>
      </w:r>
    </w:p>
    <w:p w14:paraId="76E39167" w14:textId="77777777" w:rsidR="008B54DB" w:rsidRDefault="008B54DB" w:rsidP="008B54DB">
      <w:pPr>
        <w:numPr>
          <w:ilvl w:val="1"/>
          <w:numId w:val="7"/>
        </w:numPr>
        <w:autoSpaceDE w:val="0"/>
        <w:autoSpaceDN w:val="0"/>
        <w:adjustRightInd w:val="0"/>
        <w:spacing w:before="0" w:after="0"/>
        <w:ind w:left="1440" w:hanging="431"/>
      </w:pPr>
      <w:r>
        <w:t>Item we want to invstigate for longer term and/or outside of the OpenStack release</w:t>
      </w:r>
    </w:p>
    <w:p w14:paraId="134E137B" w14:textId="77777777" w:rsidR="008B54DB" w:rsidRDefault="008B54DB" w:rsidP="008B54DB">
      <w:pPr>
        <w:numPr>
          <w:ilvl w:val="2"/>
          <w:numId w:val="7"/>
        </w:numPr>
        <w:autoSpaceDE w:val="0"/>
        <w:autoSpaceDN w:val="0"/>
        <w:adjustRightInd w:val="0"/>
        <w:spacing w:before="0" w:after="0"/>
        <w:ind w:left="2160" w:hanging="431"/>
      </w:pPr>
      <w:r>
        <w:t>Containers</w:t>
      </w:r>
    </w:p>
    <w:p w14:paraId="354E214A" w14:textId="77777777" w:rsidR="008B54DB" w:rsidRDefault="008B54DB" w:rsidP="008B54DB">
      <w:pPr>
        <w:numPr>
          <w:ilvl w:val="3"/>
          <w:numId w:val="7"/>
        </w:numPr>
        <w:autoSpaceDE w:val="0"/>
        <w:autoSpaceDN w:val="0"/>
        <w:adjustRightInd w:val="0"/>
        <w:spacing w:before="0" w:after="0"/>
        <w:ind w:left="2880" w:hanging="431"/>
      </w:pPr>
      <w:r>
        <w:t>Kolla - AT&amp;T and NTT is looking into this</w:t>
      </w:r>
    </w:p>
    <w:p w14:paraId="115FD1ED" w14:textId="77777777" w:rsidR="008B54DB" w:rsidRDefault="008B54DB" w:rsidP="008B54DB">
      <w:pPr>
        <w:numPr>
          <w:ilvl w:val="3"/>
          <w:numId w:val="7"/>
        </w:numPr>
        <w:autoSpaceDE w:val="0"/>
        <w:autoSpaceDN w:val="0"/>
        <w:adjustRightInd w:val="0"/>
        <w:spacing w:before="0" w:after="0"/>
        <w:ind w:left="2880" w:hanging="431"/>
      </w:pPr>
      <w:r>
        <w:t>Kubernetes - &gt; Laurent will check with Orange team working on containers to explain how we could contribute</w:t>
      </w:r>
    </w:p>
    <w:p w14:paraId="240533DC" w14:textId="77777777" w:rsidR="008B54DB" w:rsidRDefault="008B54DB" w:rsidP="008B54DB">
      <w:pPr>
        <w:numPr>
          <w:ilvl w:val="3"/>
          <w:numId w:val="7"/>
        </w:numPr>
        <w:autoSpaceDE w:val="0"/>
        <w:autoSpaceDN w:val="0"/>
        <w:adjustRightInd w:val="0"/>
        <w:spacing w:before="0" w:after="0"/>
        <w:ind w:left="2880" w:hanging="431"/>
      </w:pPr>
      <w:r>
        <w:t>Docker Containers</w:t>
      </w:r>
    </w:p>
    <w:p w14:paraId="76A352B0" w14:textId="77777777" w:rsidR="008B54DB" w:rsidRDefault="008B54DB" w:rsidP="008B54DB">
      <w:pPr>
        <w:numPr>
          <w:ilvl w:val="3"/>
          <w:numId w:val="7"/>
        </w:numPr>
        <w:autoSpaceDE w:val="0"/>
        <w:autoSpaceDN w:val="0"/>
        <w:adjustRightInd w:val="0"/>
        <w:spacing w:before="0" w:after="0"/>
        <w:ind w:left="2880" w:hanging="431"/>
      </w:pPr>
      <w:r>
        <w:t>Magnum - Containers for tenant</w:t>
      </w:r>
    </w:p>
    <w:p w14:paraId="72A82CFC" w14:textId="77777777" w:rsidR="008B54DB" w:rsidRDefault="008B54DB" w:rsidP="008B54DB">
      <w:pPr>
        <w:numPr>
          <w:ilvl w:val="3"/>
          <w:numId w:val="7"/>
        </w:numPr>
        <w:autoSpaceDE w:val="0"/>
        <w:autoSpaceDN w:val="0"/>
        <w:adjustRightInd w:val="0"/>
        <w:spacing w:before="0" w:after="0"/>
        <w:ind w:left="2880" w:hanging="431"/>
      </w:pPr>
      <w:r>
        <w:t>OpenStack-Ansible uses LXC to deploy</w:t>
      </w:r>
    </w:p>
    <w:p w14:paraId="38D2B3E9" w14:textId="77777777" w:rsidR="008B54DB" w:rsidRDefault="008B54DB" w:rsidP="008B54DB">
      <w:pPr>
        <w:numPr>
          <w:ilvl w:val="2"/>
          <w:numId w:val="7"/>
        </w:numPr>
        <w:autoSpaceDE w:val="0"/>
        <w:autoSpaceDN w:val="0"/>
        <w:adjustRightInd w:val="0"/>
        <w:spacing w:before="0" w:after="0"/>
        <w:ind w:left="2160" w:hanging="431"/>
      </w:pPr>
      <w:r>
        <w:t>Contrail use</w:t>
      </w:r>
    </w:p>
    <w:p w14:paraId="064CCEEF" w14:textId="77777777" w:rsidR="008B54DB" w:rsidRDefault="008B54DB" w:rsidP="008B54DB">
      <w:pPr>
        <w:numPr>
          <w:ilvl w:val="2"/>
          <w:numId w:val="7"/>
        </w:numPr>
        <w:autoSpaceDE w:val="0"/>
        <w:autoSpaceDN w:val="0"/>
        <w:adjustRightInd w:val="0"/>
        <w:spacing w:before="0" w:after="0"/>
        <w:ind w:left="2160" w:hanging="431"/>
      </w:pPr>
      <w:r>
        <w:t>ORM (AT&amp;Ts Openstack Resource Management)  proposed Open Source+1</w:t>
      </w:r>
    </w:p>
    <w:p w14:paraId="4BAB5FC5" w14:textId="77777777" w:rsidR="008B54DB" w:rsidRDefault="008B54DB" w:rsidP="008B54DB">
      <w:pPr>
        <w:numPr>
          <w:ilvl w:val="2"/>
          <w:numId w:val="7"/>
        </w:numPr>
        <w:autoSpaceDE w:val="0"/>
        <w:autoSpaceDN w:val="0"/>
        <w:adjustRightInd w:val="0"/>
        <w:spacing w:before="0" w:after="0"/>
        <w:ind w:left="2160" w:hanging="431"/>
      </w:pPr>
      <w:r>
        <w:t>Policy - Congress (Governance as a Service) </w:t>
      </w:r>
    </w:p>
    <w:p w14:paraId="0885E435" w14:textId="77777777" w:rsidR="008B54DB" w:rsidRDefault="008B54DB" w:rsidP="008B54DB">
      <w:pPr>
        <w:numPr>
          <w:ilvl w:val="3"/>
          <w:numId w:val="7"/>
        </w:numPr>
        <w:autoSpaceDE w:val="0"/>
        <w:autoSpaceDN w:val="0"/>
        <w:adjustRightInd w:val="0"/>
        <w:spacing w:before="0" w:after="0"/>
        <w:ind w:left="2880" w:hanging="360"/>
      </w:pPr>
      <w:r>
        <w:t>this is an openstack project, why investigate outside of openstack?</w:t>
      </w:r>
    </w:p>
    <w:p w14:paraId="13907E5A" w14:textId="77777777" w:rsidR="008B54DB" w:rsidRDefault="008B54DB" w:rsidP="008B54DB">
      <w:pPr>
        <w:numPr>
          <w:ilvl w:val="3"/>
          <w:numId w:val="7"/>
        </w:numPr>
        <w:autoSpaceDE w:val="0"/>
        <w:autoSpaceDN w:val="0"/>
        <w:adjustRightInd w:val="0"/>
        <w:spacing w:before="0" w:after="0"/>
        <w:ind w:left="2880" w:hanging="360"/>
      </w:pPr>
      <w:r>
        <w:t>investigate common policy description and upsteam the usecse and/or policy files would be an idea</w:t>
      </w:r>
    </w:p>
    <w:p w14:paraId="294C05E8" w14:textId="77777777" w:rsidR="008B54DB" w:rsidRDefault="008B54DB" w:rsidP="008B54DB">
      <w:pPr>
        <w:numPr>
          <w:ilvl w:val="2"/>
          <w:numId w:val="7"/>
        </w:numPr>
        <w:autoSpaceDE w:val="0"/>
        <w:autoSpaceDN w:val="0"/>
        <w:adjustRightInd w:val="0"/>
        <w:spacing w:before="0" w:after="0"/>
        <w:ind w:left="2160" w:hanging="431"/>
      </w:pPr>
      <w:r>
        <w:t>Backporting of other things into versions we have in production right now - Kilo/Juno</w:t>
      </w:r>
    </w:p>
    <w:p w14:paraId="648B6C7F" w14:textId="77777777" w:rsidR="008B54DB" w:rsidRDefault="008B54DB" w:rsidP="008B54DB">
      <w:pPr>
        <w:numPr>
          <w:ilvl w:val="2"/>
          <w:numId w:val="7"/>
        </w:numPr>
        <w:autoSpaceDE w:val="0"/>
        <w:autoSpaceDN w:val="0"/>
        <w:adjustRightInd w:val="0"/>
        <w:spacing w:before="0" w:after="0"/>
        <w:ind w:left="2160" w:hanging="431"/>
      </w:pPr>
      <w:r>
        <w:t>Interested in an strategic architectural discussion regarding skip level and general upgrade tools, methodologies, process, etc to adopt for future.  For example stick with Fuel?.</w:t>
      </w:r>
    </w:p>
    <w:p w14:paraId="53CE2E76" w14:textId="77777777" w:rsidR="008B54DB" w:rsidRDefault="008B54DB" w:rsidP="008B54DB">
      <w:pPr>
        <w:numPr>
          <w:ilvl w:val="1"/>
          <w:numId w:val="7"/>
        </w:numPr>
        <w:autoSpaceDE w:val="0"/>
        <w:autoSpaceDN w:val="0"/>
        <w:adjustRightInd w:val="0"/>
        <w:spacing w:before="0" w:after="0"/>
        <w:ind w:left="1440" w:hanging="431"/>
      </w:pPr>
      <w:r>
        <w:t>Items to further detail as potential for Barcelona Summit/Ocata Release</w:t>
      </w:r>
    </w:p>
    <w:p w14:paraId="27D9350B" w14:textId="77777777" w:rsidR="008B54DB" w:rsidRDefault="008B54DB" w:rsidP="008B54DB">
      <w:pPr>
        <w:numPr>
          <w:ilvl w:val="2"/>
          <w:numId w:val="7"/>
        </w:numPr>
        <w:autoSpaceDE w:val="0"/>
        <w:autoSpaceDN w:val="0"/>
        <w:adjustRightInd w:val="0"/>
        <w:spacing w:before="0" w:after="0"/>
        <w:ind w:left="2160" w:hanging="360"/>
      </w:pPr>
      <w:r>
        <w:t>we should add the use case, blueprint, patch urls here if exist</w:t>
      </w:r>
    </w:p>
    <w:p w14:paraId="29810518" w14:textId="77777777" w:rsidR="00D716BB" w:rsidRDefault="008B54DB" w:rsidP="00D716BB">
      <w:pPr>
        <w:numPr>
          <w:ilvl w:val="2"/>
          <w:numId w:val="7"/>
        </w:numPr>
        <w:autoSpaceDE w:val="0"/>
        <w:autoSpaceDN w:val="0"/>
        <w:adjustRightInd w:val="0"/>
        <w:spacing w:before="0" w:after="0"/>
        <w:ind w:left="2160" w:hanging="431"/>
      </w:pPr>
      <w:r>
        <w:t>Telemetry(AT&amp;T/JIO)</w:t>
      </w:r>
    </w:p>
    <w:p w14:paraId="43420E17" w14:textId="55AD3638" w:rsidR="008B54DB" w:rsidRDefault="008B54DB" w:rsidP="00D716BB">
      <w:pPr>
        <w:numPr>
          <w:ilvl w:val="3"/>
          <w:numId w:val="8"/>
        </w:numPr>
        <w:autoSpaceDE w:val="0"/>
        <w:autoSpaceDN w:val="0"/>
        <w:adjustRightInd w:val="0"/>
        <w:spacing w:before="0" w:after="0"/>
      </w:pPr>
      <w:r>
        <w:t>Agreed to looking into how we use or would like to use Ceilometer and what use cases need improvement+1</w:t>
      </w:r>
      <w:r w:rsidR="00D716BB">
        <w:t>Ceci</w:t>
      </w:r>
      <w:r>
        <w:t>lia+1</w:t>
      </w:r>
      <w:r w:rsidR="00D716BB">
        <w:t>Laurent</w:t>
      </w:r>
      <w:r>
        <w:t xml:space="preserve"> +1</w:t>
      </w:r>
      <w:r w:rsidR="00D716BB">
        <w:t>Kunal</w:t>
      </w:r>
    </w:p>
    <w:p w14:paraId="582372FA" w14:textId="77777777" w:rsidR="008B54DB" w:rsidRDefault="008B54DB" w:rsidP="00D716BB">
      <w:pPr>
        <w:numPr>
          <w:ilvl w:val="4"/>
          <w:numId w:val="8"/>
        </w:numPr>
        <w:autoSpaceDE w:val="0"/>
        <w:autoSpaceDN w:val="0"/>
        <w:adjustRightInd w:val="0"/>
        <w:spacing w:before="0" w:after="0"/>
      </w:pPr>
      <w:r>
        <w:t>I would look into moving most of the functionality down to the meter level</w:t>
      </w:r>
    </w:p>
    <w:p w14:paraId="62FECCDD" w14:textId="77777777" w:rsidR="008B54DB" w:rsidRDefault="008B54DB" w:rsidP="00D716BB">
      <w:pPr>
        <w:numPr>
          <w:ilvl w:val="4"/>
          <w:numId w:val="8"/>
        </w:numPr>
        <w:autoSpaceDE w:val="0"/>
        <w:autoSpaceDN w:val="0"/>
        <w:adjustRightInd w:val="0"/>
        <w:spacing w:before="0" w:after="0"/>
      </w:pPr>
      <w:r>
        <w:t>The meters should push data out for collection – the pull mechanism is too heavy for large scale clouds</w:t>
      </w:r>
    </w:p>
    <w:p w14:paraId="640637A3" w14:textId="77777777" w:rsidR="008B54DB" w:rsidRDefault="008B54DB" w:rsidP="00D716BB">
      <w:pPr>
        <w:numPr>
          <w:ilvl w:val="4"/>
          <w:numId w:val="8"/>
        </w:numPr>
        <w:autoSpaceDE w:val="0"/>
        <w:autoSpaceDN w:val="0"/>
        <w:adjustRightInd w:val="0"/>
        <w:spacing w:before="0" w:after="0"/>
      </w:pPr>
      <w:r>
        <w:t>For compute an individual metric does not really mean much in of itself, when evaluated over a period of time it takes on significance</w:t>
      </w:r>
    </w:p>
    <w:p w14:paraId="5D9163FF" w14:textId="77777777" w:rsidR="008B54DB" w:rsidRDefault="008B54DB" w:rsidP="00D716BB">
      <w:pPr>
        <w:numPr>
          <w:ilvl w:val="5"/>
          <w:numId w:val="8"/>
        </w:numPr>
        <w:autoSpaceDE w:val="0"/>
        <w:autoSpaceDN w:val="0"/>
        <w:adjustRightInd w:val="0"/>
        <w:spacing w:before="0" w:after="0"/>
      </w:pPr>
      <w:r>
        <w:t>a.       Example, if I poll a Nova instance and it tells me the CPU is running at 90% it could be just a momentary spike. Over 3-5 minutes it might trigger an auto-scaling event.</w:t>
      </w:r>
    </w:p>
    <w:p w14:paraId="2DB60A2D" w14:textId="77777777" w:rsidR="008B54DB" w:rsidRDefault="008B54DB" w:rsidP="00D716BB">
      <w:pPr>
        <w:numPr>
          <w:ilvl w:val="4"/>
          <w:numId w:val="8"/>
        </w:numPr>
        <w:autoSpaceDE w:val="0"/>
        <w:autoSpaceDN w:val="0"/>
        <w:adjustRightInd w:val="0"/>
        <w:spacing w:before="0" w:after="0"/>
      </w:pPr>
      <w:r>
        <w:t>Storing fine-grained metrics in a MongoDB is very taxing on the infrastructure. MongoDB is does not performan. As mentioned above, keeping such fine-grained metrics is not necessary.</w:t>
      </w:r>
    </w:p>
    <w:p w14:paraId="3BB12056" w14:textId="77777777" w:rsidR="008B54DB" w:rsidRDefault="008B54DB" w:rsidP="00D716BB">
      <w:pPr>
        <w:numPr>
          <w:ilvl w:val="4"/>
          <w:numId w:val="8"/>
        </w:numPr>
        <w:autoSpaceDE w:val="0"/>
        <w:autoSpaceDN w:val="0"/>
        <w:adjustRightInd w:val="0"/>
        <w:spacing w:before="0" w:after="0"/>
      </w:pPr>
      <w:r>
        <w:t>The notification events need more documentation and implementation.</w:t>
      </w:r>
    </w:p>
    <w:p w14:paraId="153261BB" w14:textId="77777777" w:rsidR="008B54DB" w:rsidRDefault="008B54DB" w:rsidP="00D716BB">
      <w:pPr>
        <w:numPr>
          <w:ilvl w:val="4"/>
          <w:numId w:val="8"/>
        </w:numPr>
        <w:autoSpaceDE w:val="0"/>
        <w:autoSpaceDN w:val="0"/>
        <w:adjustRightInd w:val="0"/>
        <w:spacing w:before="0" w:after="0"/>
      </w:pPr>
      <w:r>
        <w:lastRenderedPageBreak/>
        <w:t>Celiometer scaling and performance tuning needs to be looked at. It breaks RabbitMQ at high load and volume of messages.</w:t>
      </w:r>
    </w:p>
    <w:p w14:paraId="48DBF848" w14:textId="77777777" w:rsidR="008B54DB" w:rsidRDefault="008B54DB" w:rsidP="008B54DB">
      <w:pPr>
        <w:numPr>
          <w:ilvl w:val="2"/>
          <w:numId w:val="7"/>
        </w:numPr>
        <w:autoSpaceDE w:val="0"/>
        <w:autoSpaceDN w:val="0"/>
        <w:adjustRightInd w:val="0"/>
        <w:spacing w:before="0" w:after="0"/>
        <w:ind w:left="2160" w:hanging="360"/>
      </w:pPr>
      <w:r>
        <w:t>Logging(all 3 interested, Sean interested)</w:t>
      </w:r>
    </w:p>
    <w:p w14:paraId="39D0C895" w14:textId="77777777" w:rsidR="008B54DB" w:rsidRDefault="008B54DB" w:rsidP="008B54DB">
      <w:pPr>
        <w:numPr>
          <w:ilvl w:val="3"/>
          <w:numId w:val="7"/>
        </w:numPr>
        <w:autoSpaceDE w:val="0"/>
        <w:autoSpaceDN w:val="0"/>
        <w:adjustRightInd w:val="0"/>
        <w:spacing w:before="0" w:after="0"/>
        <w:ind w:left="2880" w:hanging="431"/>
      </w:pPr>
      <w:r>
        <w:t>Agreed to look into upstreaming filtering criteria for sorting through the various logs to separate true errors from items of telemetry from things we do not typically care about.</w:t>
      </w:r>
    </w:p>
    <w:p w14:paraId="19ABE196" w14:textId="77777777" w:rsidR="008B54DB" w:rsidRDefault="008B54DB" w:rsidP="008B54DB">
      <w:pPr>
        <w:numPr>
          <w:ilvl w:val="3"/>
          <w:numId w:val="7"/>
        </w:numPr>
        <w:autoSpaceDE w:val="0"/>
        <w:autoSpaceDN w:val="0"/>
        <w:adjustRightInd w:val="0"/>
        <w:spacing w:before="0" w:after="0"/>
        <w:ind w:left="2880" w:hanging="431"/>
      </w:pPr>
      <w:r>
        <w:t>Agreed that improvements in what is making into the logs and making them more standardized across projects is also a valid set of user stories but maybe beyond scope for Ocata release.</w:t>
      </w:r>
    </w:p>
    <w:p w14:paraId="71F9E8B8" w14:textId="77777777" w:rsidR="008B54DB" w:rsidRDefault="008B54DB" w:rsidP="008B54DB">
      <w:pPr>
        <w:numPr>
          <w:ilvl w:val="3"/>
          <w:numId w:val="7"/>
        </w:numPr>
        <w:autoSpaceDE w:val="0"/>
        <w:autoSpaceDN w:val="0"/>
        <w:adjustRightInd w:val="0"/>
        <w:spacing w:before="0" w:after="0"/>
        <w:ind w:left="2880" w:hanging="431"/>
      </w:pPr>
      <w:r>
        <w:t>Anyone interested in LMA/Stacklight from Mirantis? Stacklight logging and monitoring is very exhaustive. Reliance will be implementing LMA.</w:t>
      </w:r>
    </w:p>
    <w:p w14:paraId="1B61C1A6" w14:textId="77777777" w:rsidR="008B54DB" w:rsidRDefault="008B54DB" w:rsidP="008B54DB">
      <w:pPr>
        <w:numPr>
          <w:ilvl w:val="3"/>
          <w:numId w:val="7"/>
        </w:numPr>
        <w:autoSpaceDE w:val="0"/>
        <w:autoSpaceDN w:val="0"/>
        <w:adjustRightInd w:val="0"/>
        <w:spacing w:before="0" w:after="0"/>
        <w:ind w:left="2880" w:hanging="431"/>
      </w:pPr>
      <w:r>
        <w:t>use of elastic search</w:t>
      </w:r>
    </w:p>
    <w:p w14:paraId="104EB8E0" w14:textId="77777777" w:rsidR="008B54DB" w:rsidRDefault="008B54DB" w:rsidP="008B54DB">
      <w:pPr>
        <w:numPr>
          <w:ilvl w:val="3"/>
          <w:numId w:val="7"/>
        </w:numPr>
        <w:autoSpaceDE w:val="0"/>
        <w:autoSpaceDN w:val="0"/>
        <w:adjustRightInd w:val="0"/>
        <w:spacing w:before="0" w:after="0"/>
        <w:ind w:left="2880" w:hanging="431"/>
      </w:pPr>
      <w:r>
        <w:rPr>
          <w:b/>
          <w:bCs/>
        </w:rPr>
        <w:t>Existing Logging BluePrints</w:t>
      </w:r>
    </w:p>
    <w:p w14:paraId="37172C5D" w14:textId="77777777" w:rsidR="008B54DB" w:rsidRDefault="008B54DB" w:rsidP="008B54DB">
      <w:pPr>
        <w:numPr>
          <w:ilvl w:val="4"/>
          <w:numId w:val="7"/>
        </w:numPr>
        <w:autoSpaceDE w:val="0"/>
        <w:autoSpaceDN w:val="0"/>
        <w:adjustRightInd w:val="0"/>
        <w:spacing w:before="0" w:after="0"/>
        <w:ind w:left="3600" w:hanging="431"/>
      </w:pPr>
      <w:r>
        <w:t>Monasca</w:t>
      </w:r>
    </w:p>
    <w:p w14:paraId="0F0DAE1A" w14:textId="77777777" w:rsidR="008B54DB" w:rsidRDefault="00F977CA" w:rsidP="008B54DB">
      <w:pPr>
        <w:numPr>
          <w:ilvl w:val="4"/>
          <w:numId w:val="7"/>
        </w:numPr>
        <w:autoSpaceDE w:val="0"/>
        <w:autoSpaceDN w:val="0"/>
        <w:adjustRightInd w:val="0"/>
        <w:spacing w:before="0" w:after="0"/>
        <w:ind w:left="3600" w:hanging="431"/>
      </w:pPr>
      <w:hyperlink r:id="rId9" w:history="1">
        <w:r w:rsidR="008B54DB">
          <w:rPr>
            <w:u w:val="single"/>
          </w:rPr>
          <w:t>https://wiki.openstack.org/wiki/Monasca</w:t>
        </w:r>
      </w:hyperlink>
    </w:p>
    <w:p w14:paraId="1ADCC568" w14:textId="77777777" w:rsidR="008B54DB" w:rsidRDefault="008B54DB" w:rsidP="008B54DB">
      <w:pPr>
        <w:numPr>
          <w:ilvl w:val="4"/>
          <w:numId w:val="7"/>
        </w:numPr>
        <w:autoSpaceDE w:val="0"/>
        <w:autoSpaceDN w:val="0"/>
        <w:adjustRightInd w:val="0"/>
        <w:spacing w:before="0" w:after="0"/>
        <w:ind w:left="3600" w:hanging="431"/>
      </w:pPr>
      <w:r>
        <w:rPr>
          <w:b/>
          <w:bCs/>
        </w:rPr>
        <w:t>Notes: Tenant Monitoring as a service</w:t>
      </w:r>
    </w:p>
    <w:p w14:paraId="228DF5D5" w14:textId="77777777" w:rsidR="008B54DB" w:rsidRDefault="008B54DB" w:rsidP="008B54DB">
      <w:pPr>
        <w:numPr>
          <w:ilvl w:val="4"/>
          <w:numId w:val="7"/>
        </w:numPr>
        <w:autoSpaceDE w:val="0"/>
        <w:autoSpaceDN w:val="0"/>
        <w:adjustRightInd w:val="0"/>
        <w:spacing w:before="0" w:after="0"/>
        <w:ind w:left="3600" w:hanging="431"/>
      </w:pPr>
      <w:r>
        <w:t>Monasca is a open-source multi-tenant, highly scalable, performant, fault-tolerant monitoring-as-a-service solution that integrates with OpenStack. It uses a REST API for high-speed metrics processing and querying and has a streaming alarm engine and notification engine.</w:t>
      </w:r>
    </w:p>
    <w:p w14:paraId="3B1CB80F" w14:textId="77777777" w:rsidR="008B54DB" w:rsidRDefault="008B54DB" w:rsidP="008B54DB">
      <w:pPr>
        <w:numPr>
          <w:ilvl w:val="3"/>
          <w:numId w:val="7"/>
        </w:numPr>
        <w:autoSpaceDE w:val="0"/>
        <w:autoSpaceDN w:val="0"/>
        <w:adjustRightInd w:val="0"/>
        <w:spacing w:before="0" w:after="0"/>
        <w:ind w:left="2880" w:hanging="431"/>
      </w:pPr>
      <w:r>
        <w:t>LMA Toolchain without Fuel</w:t>
      </w:r>
    </w:p>
    <w:p w14:paraId="57CDDC75" w14:textId="77777777" w:rsidR="008B54DB" w:rsidRDefault="00F977CA" w:rsidP="008B54DB">
      <w:pPr>
        <w:numPr>
          <w:ilvl w:val="4"/>
          <w:numId w:val="7"/>
        </w:numPr>
        <w:autoSpaceDE w:val="0"/>
        <w:autoSpaceDN w:val="0"/>
        <w:adjustRightInd w:val="0"/>
        <w:spacing w:before="0" w:after="0"/>
        <w:ind w:left="3600" w:hanging="431"/>
      </w:pPr>
      <w:hyperlink r:id="rId10" w:history="1">
        <w:r w:rsidR="008B54DB">
          <w:rPr>
            <w:u w:val="single"/>
          </w:rPr>
          <w:t>https://blueprints.launchpad.net/lma-toolchain/+spec/lma-without-fuel</w:t>
        </w:r>
      </w:hyperlink>
    </w:p>
    <w:p w14:paraId="0F8F5983" w14:textId="77777777" w:rsidR="008B54DB" w:rsidRDefault="008B54DB" w:rsidP="008B54DB">
      <w:pPr>
        <w:numPr>
          <w:ilvl w:val="4"/>
          <w:numId w:val="7"/>
        </w:numPr>
        <w:autoSpaceDE w:val="0"/>
        <w:autoSpaceDN w:val="0"/>
        <w:adjustRightInd w:val="0"/>
        <w:spacing w:before="0" w:after="0"/>
        <w:ind w:left="3600" w:hanging="431"/>
      </w:pPr>
      <w:r>
        <w:rPr>
          <w:b/>
          <w:bCs/>
        </w:rPr>
        <w:t>Notes: Approved | ver. 0.9</w:t>
      </w:r>
    </w:p>
    <w:p w14:paraId="0969A460" w14:textId="77777777" w:rsidR="008B54DB" w:rsidRDefault="008B54DB" w:rsidP="008B54DB">
      <w:pPr>
        <w:numPr>
          <w:ilvl w:val="4"/>
          <w:numId w:val="7"/>
        </w:numPr>
        <w:autoSpaceDE w:val="0"/>
        <w:autoSpaceDN w:val="0"/>
        <w:adjustRightInd w:val="0"/>
        <w:spacing w:before="0" w:after="0"/>
        <w:ind w:left="3600" w:hanging="431"/>
      </w:pPr>
      <w:r>
        <w:t>Mirantis Logging Monitoring Analysis Tool that is being developed for fuel. This is an initiative to remove all the Fuel dependencies and run external to Fuel. Could help contribute and develop which would give a good jumpstart to logging for OS</w:t>
      </w:r>
    </w:p>
    <w:p w14:paraId="34D3A9AD" w14:textId="77777777" w:rsidR="008B54DB" w:rsidRDefault="008B54DB" w:rsidP="008B54DB">
      <w:pPr>
        <w:numPr>
          <w:ilvl w:val="3"/>
          <w:numId w:val="7"/>
        </w:numPr>
        <w:autoSpaceDE w:val="0"/>
        <w:autoSpaceDN w:val="0"/>
        <w:adjustRightInd w:val="0"/>
        <w:spacing w:before="0" w:after="0"/>
        <w:ind w:left="2880" w:hanging="431"/>
      </w:pPr>
      <w:r>
        <w:t>Persist last error message and display on 'show'</w:t>
      </w:r>
    </w:p>
    <w:p w14:paraId="37213188" w14:textId="77777777" w:rsidR="008B54DB" w:rsidRDefault="00F977CA" w:rsidP="008B54DB">
      <w:pPr>
        <w:numPr>
          <w:ilvl w:val="4"/>
          <w:numId w:val="7"/>
        </w:numPr>
        <w:autoSpaceDE w:val="0"/>
        <w:autoSpaceDN w:val="0"/>
        <w:adjustRightInd w:val="0"/>
        <w:spacing w:before="0" w:after="0"/>
        <w:ind w:left="3600" w:hanging="431"/>
      </w:pPr>
      <w:hyperlink r:id="rId11" w:history="1">
        <w:r w:rsidR="008B54DB">
          <w:rPr>
            <w:u w:val="single"/>
          </w:rPr>
          <w:t>https://blueprints.launchpad.net/trove/+spec/persist-error-message</w:t>
        </w:r>
      </w:hyperlink>
    </w:p>
    <w:p w14:paraId="0F760686" w14:textId="77777777" w:rsidR="008B54DB" w:rsidRDefault="008B54DB" w:rsidP="008B54DB">
      <w:pPr>
        <w:numPr>
          <w:ilvl w:val="4"/>
          <w:numId w:val="7"/>
        </w:numPr>
        <w:autoSpaceDE w:val="0"/>
        <w:autoSpaceDN w:val="0"/>
        <w:adjustRightInd w:val="0"/>
        <w:spacing w:before="0" w:after="0"/>
        <w:ind w:left="3600" w:hanging="431"/>
      </w:pPr>
      <w:r>
        <w:rPr>
          <w:b/>
          <w:bCs/>
        </w:rPr>
        <w:t>Notes: Approved | Newton | Trove</w:t>
      </w:r>
    </w:p>
    <w:p w14:paraId="3DE50D89" w14:textId="77777777" w:rsidR="008B54DB" w:rsidRDefault="008B54DB" w:rsidP="008B54DB">
      <w:pPr>
        <w:numPr>
          <w:ilvl w:val="4"/>
          <w:numId w:val="7"/>
        </w:numPr>
        <w:autoSpaceDE w:val="0"/>
        <w:autoSpaceDN w:val="0"/>
        <w:adjustRightInd w:val="0"/>
        <w:spacing w:before="0" w:after="0"/>
        <w:ind w:left="3600" w:hanging="431"/>
      </w:pPr>
      <w:r>
        <w:t>Persist scattered errors to the database for end user consumption </w:t>
      </w:r>
    </w:p>
    <w:p w14:paraId="174505DB" w14:textId="77777777" w:rsidR="008B54DB" w:rsidRDefault="008B54DB" w:rsidP="008B54DB">
      <w:pPr>
        <w:numPr>
          <w:ilvl w:val="3"/>
          <w:numId w:val="7"/>
        </w:numPr>
        <w:autoSpaceDE w:val="0"/>
        <w:autoSpaceDN w:val="0"/>
        <w:adjustRightInd w:val="0"/>
        <w:spacing w:before="0" w:after="0"/>
        <w:ind w:left="2880" w:hanging="431"/>
      </w:pPr>
      <w:r>
        <w:t>"Failure Summary" Messages</w:t>
      </w:r>
    </w:p>
    <w:p w14:paraId="4DFE682B" w14:textId="77777777" w:rsidR="008B54DB" w:rsidRDefault="00F977CA" w:rsidP="008B54DB">
      <w:pPr>
        <w:numPr>
          <w:ilvl w:val="4"/>
          <w:numId w:val="7"/>
        </w:numPr>
        <w:autoSpaceDE w:val="0"/>
        <w:autoSpaceDN w:val="0"/>
        <w:adjustRightInd w:val="0"/>
        <w:spacing w:before="0" w:after="0"/>
        <w:ind w:left="3600" w:hanging="431"/>
      </w:pPr>
      <w:hyperlink r:id="rId12" w:history="1">
        <w:r w:rsidR="008B54DB">
          <w:rPr>
            <w:u w:val="single"/>
          </w:rPr>
          <w:t>https://blueprints.launchpad.net/cinder/+spec/summarymessage</w:t>
        </w:r>
      </w:hyperlink>
    </w:p>
    <w:p w14:paraId="33EF09A5" w14:textId="77777777" w:rsidR="008B54DB" w:rsidRDefault="008B54DB" w:rsidP="008B54DB">
      <w:pPr>
        <w:numPr>
          <w:ilvl w:val="4"/>
          <w:numId w:val="7"/>
        </w:numPr>
        <w:autoSpaceDE w:val="0"/>
        <w:autoSpaceDN w:val="0"/>
        <w:adjustRightInd w:val="0"/>
        <w:spacing w:before="0" w:after="0"/>
        <w:ind w:left="3600" w:hanging="431"/>
      </w:pPr>
      <w:r>
        <w:rPr>
          <w:b/>
          <w:bCs/>
        </w:rPr>
        <w:t>Notes: Approved | Newton | Cinder, Horizon</w:t>
      </w:r>
    </w:p>
    <w:p w14:paraId="7451D87A" w14:textId="77777777" w:rsidR="008B54DB" w:rsidRDefault="008B54DB" w:rsidP="008B54DB">
      <w:pPr>
        <w:numPr>
          <w:ilvl w:val="4"/>
          <w:numId w:val="7"/>
        </w:numPr>
        <w:autoSpaceDE w:val="0"/>
        <w:autoSpaceDN w:val="0"/>
        <w:adjustRightInd w:val="0"/>
        <w:spacing w:before="0" w:after="0"/>
        <w:ind w:left="3600" w:hanging="431"/>
      </w:pPr>
      <w:r>
        <w:t>Operations like create volume, delete volume etc, if operation fails - user gets no specific information about why operation failed...just operation status is updated and shown as failed. One need to debug logs and other details to find the issue. It would be very helpful if such information can be shown on Summary section/screen on one separate tab on HORIZON for cinder.</w:t>
      </w:r>
    </w:p>
    <w:p w14:paraId="02EAC2D9" w14:textId="77777777" w:rsidR="008B54DB" w:rsidRDefault="008B54DB" w:rsidP="008B54DB">
      <w:pPr>
        <w:numPr>
          <w:ilvl w:val="3"/>
          <w:numId w:val="7"/>
        </w:numPr>
        <w:autoSpaceDE w:val="0"/>
        <w:autoSpaceDN w:val="0"/>
        <w:adjustRightInd w:val="0"/>
        <w:spacing w:before="0" w:after="0"/>
        <w:ind w:left="2880" w:hanging="431"/>
      </w:pPr>
      <w:r>
        <w:lastRenderedPageBreak/>
        <w:t>Provide the user with access to the logs</w:t>
      </w:r>
    </w:p>
    <w:p w14:paraId="0341C27F" w14:textId="77777777" w:rsidR="008B54DB" w:rsidRDefault="00F977CA" w:rsidP="008B54DB">
      <w:pPr>
        <w:numPr>
          <w:ilvl w:val="4"/>
          <w:numId w:val="7"/>
        </w:numPr>
        <w:autoSpaceDE w:val="0"/>
        <w:autoSpaceDN w:val="0"/>
        <w:adjustRightInd w:val="0"/>
        <w:spacing w:before="0" w:after="0"/>
        <w:ind w:left="3600" w:hanging="431"/>
      </w:pPr>
      <w:hyperlink r:id="rId13" w:history="1">
        <w:r w:rsidR="008B54DB">
          <w:rPr>
            <w:u w:val="single"/>
          </w:rPr>
          <w:t>https://blueprints.launchpad.net/heat/+spec/user-visible-logs</w:t>
        </w:r>
      </w:hyperlink>
    </w:p>
    <w:p w14:paraId="0CCF3671" w14:textId="77777777" w:rsidR="008B54DB" w:rsidRDefault="008B54DB" w:rsidP="008B54DB">
      <w:pPr>
        <w:numPr>
          <w:ilvl w:val="4"/>
          <w:numId w:val="7"/>
        </w:numPr>
        <w:autoSpaceDE w:val="0"/>
        <w:autoSpaceDN w:val="0"/>
        <w:adjustRightInd w:val="0"/>
        <w:spacing w:before="0" w:after="0"/>
        <w:ind w:left="3600" w:hanging="431"/>
      </w:pPr>
      <w:r>
        <w:rPr>
          <w:b/>
          <w:bCs/>
        </w:rPr>
        <w:t>Notes: Discussion | Heat</w:t>
      </w:r>
    </w:p>
    <w:p w14:paraId="04684F49" w14:textId="77777777" w:rsidR="008B54DB" w:rsidRDefault="008B54DB" w:rsidP="008B54DB">
      <w:pPr>
        <w:numPr>
          <w:ilvl w:val="4"/>
          <w:numId w:val="7"/>
        </w:numPr>
        <w:autoSpaceDE w:val="0"/>
        <w:autoSpaceDN w:val="0"/>
        <w:adjustRightInd w:val="0"/>
        <w:spacing w:before="0" w:after="0"/>
        <w:ind w:left="3600" w:hanging="431"/>
      </w:pPr>
      <w:r>
        <w:t>When Heat is run by Cloud provider then log messages will never be visible to the end user.</w:t>
      </w:r>
    </w:p>
    <w:p w14:paraId="30B66540" w14:textId="77777777" w:rsidR="008B54DB" w:rsidRDefault="008B54DB" w:rsidP="008B54DB">
      <w:pPr>
        <w:numPr>
          <w:ilvl w:val="4"/>
          <w:numId w:val="7"/>
        </w:numPr>
        <w:autoSpaceDE w:val="0"/>
        <w:autoSpaceDN w:val="0"/>
        <w:adjustRightInd w:val="0"/>
        <w:spacing w:before="0" w:after="0"/>
        <w:ind w:left="3600" w:hanging="431"/>
      </w:pPr>
      <w:r>
        <w:t>Lots of useful messages when debugging a template could be valuable to end users if provided a way for them to access those logs.</w:t>
      </w:r>
    </w:p>
    <w:p w14:paraId="605725B4" w14:textId="77777777" w:rsidR="008B54DB" w:rsidRDefault="008B54DB" w:rsidP="008B54DB">
      <w:pPr>
        <w:numPr>
          <w:ilvl w:val="3"/>
          <w:numId w:val="7"/>
        </w:numPr>
        <w:autoSpaceDE w:val="0"/>
        <w:autoSpaceDN w:val="0"/>
        <w:adjustRightInd w:val="0"/>
        <w:spacing w:before="0" w:after="0"/>
        <w:ind w:left="2880" w:hanging="431"/>
      </w:pPr>
      <w:r>
        <w:t>Enable audit</w:t>
      </w:r>
    </w:p>
    <w:p w14:paraId="0A4E4FC6" w14:textId="77777777" w:rsidR="008B54DB" w:rsidRDefault="00F977CA" w:rsidP="008B54DB">
      <w:pPr>
        <w:numPr>
          <w:ilvl w:val="4"/>
          <w:numId w:val="7"/>
        </w:numPr>
        <w:autoSpaceDE w:val="0"/>
        <w:autoSpaceDN w:val="0"/>
        <w:adjustRightInd w:val="0"/>
        <w:spacing w:before="0" w:after="0"/>
        <w:ind w:left="3600" w:hanging="431"/>
      </w:pPr>
      <w:hyperlink r:id="rId14" w:history="1">
        <w:r w:rsidR="008B54DB">
          <w:rPr>
            <w:u w:val="single"/>
          </w:rPr>
          <w:t>https://blueprints.launchpad.net/congress/+spec/enable-audit</w:t>
        </w:r>
      </w:hyperlink>
    </w:p>
    <w:p w14:paraId="79570930" w14:textId="77777777" w:rsidR="008B54DB" w:rsidRDefault="008B54DB" w:rsidP="008B54DB">
      <w:pPr>
        <w:numPr>
          <w:ilvl w:val="4"/>
          <w:numId w:val="7"/>
        </w:numPr>
        <w:autoSpaceDE w:val="0"/>
        <w:autoSpaceDN w:val="0"/>
        <w:adjustRightInd w:val="0"/>
        <w:spacing w:before="0" w:after="0"/>
        <w:ind w:left="3600" w:hanging="431"/>
      </w:pPr>
      <w:r>
        <w:rPr>
          <w:b/>
          <w:bCs/>
        </w:rPr>
        <w:t>Notes: Approved |  Congress</w:t>
      </w:r>
    </w:p>
    <w:p w14:paraId="1B08615D" w14:textId="77777777" w:rsidR="008B54DB" w:rsidRDefault="008B54DB" w:rsidP="008B54DB">
      <w:pPr>
        <w:numPr>
          <w:ilvl w:val="5"/>
          <w:numId w:val="7"/>
        </w:numPr>
        <w:autoSpaceDE w:val="0"/>
        <w:autoSpaceDN w:val="0"/>
        <w:adjustRightInd w:val="0"/>
        <w:spacing w:before="0" w:after="0"/>
        <w:ind w:left="4320" w:hanging="431"/>
      </w:pPr>
      <w:r>
        <w:t>Congress should persistently log pertinent information. Ideally this would include</w:t>
      </w:r>
    </w:p>
    <w:p w14:paraId="2B8BE80E" w14:textId="77777777" w:rsidR="008B54DB" w:rsidRDefault="008B54DB" w:rsidP="008B54DB">
      <w:pPr>
        <w:numPr>
          <w:ilvl w:val="4"/>
          <w:numId w:val="7"/>
        </w:numPr>
        <w:autoSpaceDE w:val="0"/>
        <w:autoSpaceDN w:val="0"/>
        <w:adjustRightInd w:val="0"/>
        <w:spacing w:before="0" w:after="0"/>
        <w:ind w:left="3600" w:hanging="431"/>
      </w:pPr>
      <w:r>
        <w:t>- policy violations</w:t>
      </w:r>
    </w:p>
    <w:p w14:paraId="31522E90" w14:textId="77777777" w:rsidR="008B54DB" w:rsidRDefault="008B54DB" w:rsidP="008B54DB">
      <w:pPr>
        <w:numPr>
          <w:ilvl w:val="4"/>
          <w:numId w:val="7"/>
        </w:numPr>
        <w:autoSpaceDE w:val="0"/>
        <w:autoSpaceDN w:val="0"/>
        <w:adjustRightInd w:val="0"/>
        <w:spacing w:before="0" w:after="0"/>
        <w:ind w:left="3600" w:hanging="431"/>
      </w:pPr>
      <w:r>
        <w:t>- changes in the policy definitions</w:t>
      </w:r>
    </w:p>
    <w:p w14:paraId="38D11D1C" w14:textId="77777777" w:rsidR="008B54DB" w:rsidRDefault="008B54DB" w:rsidP="008B54DB">
      <w:pPr>
        <w:numPr>
          <w:ilvl w:val="4"/>
          <w:numId w:val="7"/>
        </w:numPr>
        <w:autoSpaceDE w:val="0"/>
        <w:autoSpaceDN w:val="0"/>
        <w:adjustRightInd w:val="0"/>
        <w:spacing w:before="0" w:after="0"/>
        <w:ind w:left="3600" w:hanging="431"/>
      </w:pPr>
      <w:r>
        <w:t>- changes in the data</w:t>
      </w:r>
    </w:p>
    <w:p w14:paraId="495689FF" w14:textId="77777777" w:rsidR="008B54DB" w:rsidRDefault="008B54DB" w:rsidP="008B54DB">
      <w:pPr>
        <w:numPr>
          <w:ilvl w:val="4"/>
          <w:numId w:val="7"/>
        </w:numPr>
        <w:autoSpaceDE w:val="0"/>
        <w:autoSpaceDN w:val="0"/>
        <w:adjustRightInd w:val="0"/>
        <w:spacing w:before="0" w:after="0"/>
        <w:ind w:left="3600" w:hanging="431"/>
      </w:pPr>
      <w:r>
        <w:t>- the actions that were executed</w:t>
      </w:r>
    </w:p>
    <w:p w14:paraId="17F8D8C6" w14:textId="77777777" w:rsidR="008B54DB" w:rsidRDefault="008B54DB" w:rsidP="008B54DB">
      <w:pPr>
        <w:numPr>
          <w:ilvl w:val="3"/>
          <w:numId w:val="7"/>
        </w:numPr>
        <w:autoSpaceDE w:val="0"/>
        <w:autoSpaceDN w:val="0"/>
        <w:adjustRightInd w:val="0"/>
        <w:spacing w:before="0" w:after="0"/>
        <w:ind w:left="2880" w:hanging="431"/>
      </w:pPr>
      <w:r>
        <w:t>Improve Scheduler Logging</w:t>
      </w:r>
    </w:p>
    <w:p w14:paraId="40A0F54D" w14:textId="77777777" w:rsidR="008B54DB" w:rsidRDefault="00F977CA" w:rsidP="008B54DB">
      <w:pPr>
        <w:numPr>
          <w:ilvl w:val="4"/>
          <w:numId w:val="7"/>
        </w:numPr>
        <w:autoSpaceDE w:val="0"/>
        <w:autoSpaceDN w:val="0"/>
        <w:adjustRightInd w:val="0"/>
        <w:spacing w:before="0" w:after="0"/>
        <w:ind w:left="3600" w:hanging="431"/>
      </w:pPr>
      <w:hyperlink r:id="rId15" w:history="1">
        <w:r w:rsidR="008B54DB">
          <w:rPr>
            <w:u w:val="single"/>
          </w:rPr>
          <w:t>https://blueprints.launchpad.net/nova/+spec/improve-sched-logging</w:t>
        </w:r>
      </w:hyperlink>
    </w:p>
    <w:p w14:paraId="79EF6ED9" w14:textId="77777777" w:rsidR="008B54DB" w:rsidRDefault="008B54DB" w:rsidP="008B54DB">
      <w:pPr>
        <w:numPr>
          <w:ilvl w:val="4"/>
          <w:numId w:val="7"/>
        </w:numPr>
        <w:autoSpaceDE w:val="0"/>
        <w:autoSpaceDN w:val="0"/>
        <w:adjustRightInd w:val="0"/>
        <w:spacing w:before="0" w:after="0"/>
        <w:ind w:left="3600" w:hanging="431"/>
      </w:pPr>
      <w:r>
        <w:rPr>
          <w:b/>
          <w:bCs/>
        </w:rPr>
        <w:t>Notes: Pending Approval | Newton | Nova</w:t>
      </w:r>
    </w:p>
    <w:p w14:paraId="717C7FE7" w14:textId="77777777" w:rsidR="008B54DB" w:rsidRDefault="008B54DB" w:rsidP="008B54DB">
      <w:pPr>
        <w:numPr>
          <w:ilvl w:val="4"/>
          <w:numId w:val="7"/>
        </w:numPr>
        <w:autoSpaceDE w:val="0"/>
        <w:autoSpaceDN w:val="0"/>
        <w:adjustRightInd w:val="0"/>
        <w:spacing w:before="0" w:after="0"/>
        <w:ind w:left="3600" w:hanging="431"/>
      </w:pPr>
      <w:r>
        <w:t>Nova scheduler includes a number of very complicated filters with</w:t>
      </w:r>
    </w:p>
    <w:p w14:paraId="5043B189" w14:textId="77777777" w:rsidR="008B54DB" w:rsidRDefault="008B54DB" w:rsidP="008B54DB">
      <w:pPr>
        <w:numPr>
          <w:ilvl w:val="4"/>
          <w:numId w:val="7"/>
        </w:numPr>
        <w:autoSpaceDE w:val="0"/>
        <w:autoSpaceDN w:val="0"/>
        <w:adjustRightInd w:val="0"/>
        <w:spacing w:before="0" w:after="0"/>
        <w:ind w:left="3600" w:hanging="431"/>
      </w:pPr>
      <w:r>
        <w:t>non-obvious failure modes (the NUMATopologyFilter in particular comes to mind).</w:t>
      </w:r>
    </w:p>
    <w:p w14:paraId="4FFEAEE8" w14:textId="77777777" w:rsidR="008B54DB" w:rsidRDefault="008B54DB" w:rsidP="008B54DB">
      <w:pPr>
        <w:numPr>
          <w:ilvl w:val="4"/>
          <w:numId w:val="7"/>
        </w:numPr>
        <w:autoSpaceDE w:val="0"/>
        <w:autoSpaceDN w:val="0"/>
        <w:adjustRightInd w:val="0"/>
        <w:spacing w:before="0" w:after="0"/>
        <w:ind w:left="3600" w:hanging="431"/>
      </w:pPr>
      <w:r>
        <w:t>It is possible to have a situation where a given instances fails to schedule,</w:t>
      </w:r>
    </w:p>
    <w:p w14:paraId="7888E7D3" w14:textId="77777777" w:rsidR="008B54DB" w:rsidRDefault="008B54DB" w:rsidP="008B54DB">
      <w:pPr>
        <w:numPr>
          <w:ilvl w:val="4"/>
          <w:numId w:val="7"/>
        </w:numPr>
        <w:autoSpaceDE w:val="0"/>
        <w:autoSpaceDN w:val="0"/>
        <w:adjustRightInd w:val="0"/>
        <w:spacing w:before="0" w:after="0"/>
        <w:ind w:left="3600" w:hanging="431"/>
      </w:pPr>
      <w:r>
        <w:t>and it is not immediately apparent as to what exactly caused the failure</w:t>
      </w:r>
    </w:p>
    <w:p w14:paraId="373278EC" w14:textId="77777777" w:rsidR="008B54DB" w:rsidRDefault="008B54DB" w:rsidP="008B54DB">
      <w:pPr>
        <w:numPr>
          <w:ilvl w:val="3"/>
          <w:numId w:val="7"/>
        </w:numPr>
        <w:autoSpaceDE w:val="0"/>
        <w:autoSpaceDN w:val="0"/>
        <w:adjustRightInd w:val="0"/>
        <w:spacing w:before="0" w:after="0"/>
        <w:ind w:left="2880" w:hanging="431"/>
      </w:pPr>
      <w:r>
        <w:t>Log Request ID Mappings (partial)</w:t>
      </w:r>
    </w:p>
    <w:p w14:paraId="2655C589" w14:textId="77777777" w:rsidR="008B54DB" w:rsidRDefault="00F977CA" w:rsidP="008B54DB">
      <w:pPr>
        <w:numPr>
          <w:ilvl w:val="4"/>
          <w:numId w:val="7"/>
        </w:numPr>
        <w:autoSpaceDE w:val="0"/>
        <w:autoSpaceDN w:val="0"/>
        <w:adjustRightInd w:val="0"/>
        <w:spacing w:before="0" w:after="0"/>
        <w:ind w:left="3600" w:hanging="431"/>
      </w:pPr>
      <w:hyperlink r:id="rId16" w:history="1">
        <w:r w:rsidR="008B54DB">
          <w:rPr>
            <w:u w:val="single"/>
          </w:rPr>
          <w:t>https://blueprints.launchpad.net/nova/+spec/log-request-id-mappings</w:t>
        </w:r>
      </w:hyperlink>
    </w:p>
    <w:p w14:paraId="4387DD67" w14:textId="77777777" w:rsidR="008B54DB" w:rsidRDefault="008B54DB" w:rsidP="008B54DB">
      <w:pPr>
        <w:numPr>
          <w:ilvl w:val="4"/>
          <w:numId w:val="7"/>
        </w:numPr>
        <w:autoSpaceDE w:val="0"/>
        <w:autoSpaceDN w:val="0"/>
        <w:adjustRightInd w:val="0"/>
        <w:spacing w:before="0" w:after="0"/>
        <w:ind w:left="3600" w:hanging="431"/>
      </w:pPr>
      <w:r>
        <w:rPr>
          <w:b/>
          <w:bCs/>
        </w:rPr>
        <w:t>Notes: Started | Nova</w:t>
      </w:r>
    </w:p>
    <w:p w14:paraId="4E45A0F1" w14:textId="77777777" w:rsidR="008B54DB" w:rsidRDefault="008B54DB" w:rsidP="008B54DB">
      <w:pPr>
        <w:numPr>
          <w:ilvl w:val="4"/>
          <w:numId w:val="7"/>
        </w:numPr>
        <w:autoSpaceDE w:val="0"/>
        <w:autoSpaceDN w:val="0"/>
        <w:adjustRightInd w:val="0"/>
        <w:spacing w:before="0" w:after="0"/>
        <w:ind w:left="3600" w:hanging="431"/>
      </w:pPr>
      <w:r>
        <w:t>Each OpenStack service has sends a request ID header with HTTP responses. This value can be useful for tracking down problems in the logs. However, when operations cross service boundaries, this tracking can become difficult, as</w:t>
      </w:r>
    </w:p>
    <w:p w14:paraId="603C264D" w14:textId="77777777" w:rsidR="008B54DB" w:rsidRDefault="008B54DB" w:rsidP="008B54DB">
      <w:pPr>
        <w:numPr>
          <w:ilvl w:val="4"/>
          <w:numId w:val="7"/>
        </w:numPr>
        <w:autoSpaceDE w:val="0"/>
        <w:autoSpaceDN w:val="0"/>
        <w:adjustRightInd w:val="0"/>
        <w:spacing w:before="0" w:after="0"/>
        <w:ind w:left="3600" w:hanging="431"/>
      </w:pPr>
      <w:r>
        <w:t>each service has its own request ID. This becomes especially problematic when requests are coming in parallel. For example, nova will call to glance for images, but that glance instance may be handling several other requests at the same time. By logging a mapping of nova's request ID and glance's request ID on the same log line, the user can easily find the glance request ID that is related to his nova request in the n-api log. That glance request ID can then be searched for in glance's logs.</w:t>
      </w:r>
    </w:p>
    <w:p w14:paraId="7E962F43" w14:textId="77777777" w:rsidR="008B54DB" w:rsidRDefault="008B54DB" w:rsidP="008B54DB">
      <w:pPr>
        <w:numPr>
          <w:ilvl w:val="4"/>
          <w:numId w:val="7"/>
        </w:numPr>
        <w:autoSpaceDE w:val="0"/>
        <w:autoSpaceDN w:val="0"/>
        <w:adjustRightInd w:val="0"/>
        <w:spacing w:before="0" w:after="0"/>
        <w:ind w:left="3600" w:hanging="431"/>
      </w:pPr>
      <w:r>
        <w:lastRenderedPageBreak/>
        <w:t>NTT is working on this one and is almost done.</w:t>
      </w:r>
    </w:p>
    <w:p w14:paraId="62A00EA1" w14:textId="66BC7BC4" w:rsidR="008B54DB" w:rsidRDefault="008B54DB" w:rsidP="008B54DB">
      <w:pPr>
        <w:numPr>
          <w:ilvl w:val="2"/>
          <w:numId w:val="7"/>
        </w:numPr>
        <w:autoSpaceDE w:val="0"/>
        <w:autoSpaceDN w:val="0"/>
        <w:adjustRightInd w:val="0"/>
        <w:spacing w:before="0" w:after="0"/>
        <w:ind w:left="2160" w:hanging="360"/>
      </w:pPr>
      <w:r>
        <w:t>Tempest +1</w:t>
      </w:r>
      <w:r w:rsidR="00D716BB">
        <w:t>Shintaro</w:t>
      </w:r>
      <w:r>
        <w:t>+1</w:t>
      </w:r>
      <w:r w:rsidR="00D716BB">
        <w:t>Andre</w:t>
      </w:r>
      <w:r>
        <w:t>+1</w:t>
      </w:r>
      <w:r w:rsidR="00D716BB">
        <w:t>Kunal</w:t>
      </w:r>
    </w:p>
    <w:p w14:paraId="315E28E8" w14:textId="77777777" w:rsidR="008B54DB" w:rsidRDefault="008B54DB" w:rsidP="008B54DB">
      <w:pPr>
        <w:numPr>
          <w:ilvl w:val="3"/>
          <w:numId w:val="7"/>
        </w:numPr>
        <w:autoSpaceDE w:val="0"/>
        <w:autoSpaceDN w:val="0"/>
        <w:adjustRightInd w:val="0"/>
        <w:spacing w:before="0" w:after="0"/>
        <w:ind w:left="2880" w:hanging="431"/>
      </w:pPr>
      <w:r>
        <w:t>Agreed that adding test cases and scenarios that our teams already implement to the upstream will imporve the entire develpment, release and upgrade cycle.</w:t>
      </w:r>
    </w:p>
    <w:p w14:paraId="04540DC6" w14:textId="77777777" w:rsidR="008B54DB" w:rsidRDefault="008B54DB" w:rsidP="008B54DB">
      <w:pPr>
        <w:numPr>
          <w:ilvl w:val="3"/>
          <w:numId w:val="7"/>
        </w:numPr>
        <w:autoSpaceDE w:val="0"/>
        <w:autoSpaceDN w:val="0"/>
        <w:adjustRightInd w:val="0"/>
        <w:spacing w:before="0" w:after="0"/>
        <w:ind w:left="2880" w:hanging="431"/>
      </w:pPr>
      <w:r>
        <w:t>getting the Mirantis testing team and OPNFV involved. what does that look like?Laurent will check with the Orange team involved in that space</w:t>
      </w:r>
    </w:p>
    <w:p w14:paraId="27A10EF7" w14:textId="77777777" w:rsidR="008B54DB" w:rsidRDefault="008B54DB" w:rsidP="008B54DB">
      <w:pPr>
        <w:numPr>
          <w:ilvl w:val="2"/>
          <w:numId w:val="7"/>
        </w:numPr>
        <w:autoSpaceDE w:val="0"/>
        <w:autoSpaceDN w:val="0"/>
        <w:adjustRightInd w:val="0"/>
        <w:spacing w:before="0" w:after="0"/>
        <w:ind w:left="2160" w:hanging="360"/>
      </w:pPr>
      <w:r>
        <w:t>Upgradeability</w:t>
      </w:r>
    </w:p>
    <w:p w14:paraId="68C7EFBF" w14:textId="77777777" w:rsidR="008B54DB" w:rsidRDefault="008B54DB" w:rsidP="008B54DB">
      <w:pPr>
        <w:numPr>
          <w:ilvl w:val="3"/>
          <w:numId w:val="7"/>
        </w:numPr>
        <w:autoSpaceDE w:val="0"/>
        <w:autoSpaceDN w:val="0"/>
        <w:adjustRightInd w:val="0"/>
        <w:spacing w:before="0" w:after="0"/>
        <w:ind w:left="2880" w:hanging="431"/>
      </w:pPr>
      <w:r>
        <w:t>Agreed that the main common objective is to have "upgrade in place" but this is much larger/not doable as Ocata scope</w:t>
      </w:r>
    </w:p>
    <w:p w14:paraId="5945604E" w14:textId="77777777" w:rsidR="008B54DB" w:rsidRDefault="008B54DB" w:rsidP="008B54DB">
      <w:pPr>
        <w:numPr>
          <w:ilvl w:val="3"/>
          <w:numId w:val="7"/>
        </w:numPr>
        <w:autoSpaceDE w:val="0"/>
        <w:autoSpaceDN w:val="0"/>
        <w:adjustRightInd w:val="0"/>
        <w:spacing w:before="0" w:after="0"/>
        <w:ind w:left="2880" w:hanging="431"/>
      </w:pPr>
      <w:r>
        <w:t>Also a common goal to enable of skip (skip version) upgrades.  We should investigate this, perhaps for mitaka to ocata as scope in ocata</w:t>
      </w:r>
    </w:p>
    <w:p w14:paraId="558C7C15" w14:textId="77777777" w:rsidR="008B54DB" w:rsidRDefault="008B54DB" w:rsidP="008B54DB">
      <w:pPr>
        <w:numPr>
          <w:ilvl w:val="2"/>
          <w:numId w:val="7"/>
        </w:numPr>
        <w:autoSpaceDE w:val="0"/>
        <w:autoSpaceDN w:val="0"/>
        <w:adjustRightInd w:val="0"/>
        <w:spacing w:before="0" w:after="0"/>
        <w:ind w:left="2160" w:hanging="360"/>
      </w:pPr>
      <w:r>
        <w:t>OpenStack Resource Management (see below for demo plan)</w:t>
      </w:r>
    </w:p>
    <w:p w14:paraId="0981131D" w14:textId="77777777" w:rsidR="008B54DB" w:rsidRDefault="008B54DB" w:rsidP="008B54DB">
      <w:pPr>
        <w:numPr>
          <w:ilvl w:val="2"/>
          <w:numId w:val="7"/>
        </w:numPr>
        <w:autoSpaceDE w:val="0"/>
        <w:autoSpaceDN w:val="0"/>
        <w:adjustRightInd w:val="0"/>
        <w:spacing w:before="0" w:after="0"/>
        <w:ind w:left="2160" w:hanging="360"/>
      </w:pPr>
      <w:r>
        <w:t>Other/continuing discussion?</w:t>
      </w:r>
    </w:p>
    <w:p w14:paraId="37C6FF13" w14:textId="77777777" w:rsidR="008B54DB" w:rsidRDefault="008B54DB" w:rsidP="008B54DB">
      <w:pPr>
        <w:numPr>
          <w:ilvl w:val="2"/>
          <w:numId w:val="7"/>
        </w:numPr>
        <w:autoSpaceDE w:val="0"/>
        <w:autoSpaceDN w:val="0"/>
        <w:adjustRightInd w:val="0"/>
        <w:spacing w:before="0" w:after="0"/>
        <w:ind w:left="2160" w:hanging="360"/>
      </w:pPr>
      <w:r>
        <w:t>Network -&gt; neutron/bgpvpn of interest for this community ?</w:t>
      </w:r>
      <w:hyperlink r:id="rId17" w:history="1">
        <w:r>
          <w:t>http://www.slideshare.net/ThomasMorin1/openstack-neutron-interconnections-with-bgpmpls-vpns</w:t>
        </w:r>
      </w:hyperlink>
    </w:p>
    <w:p w14:paraId="683456F0" w14:textId="77777777" w:rsidR="008B54DB" w:rsidRDefault="008B54DB" w:rsidP="008B54DB">
      <w:pPr>
        <w:numPr>
          <w:ilvl w:val="2"/>
          <w:numId w:val="7"/>
        </w:numPr>
        <w:autoSpaceDE w:val="0"/>
        <w:autoSpaceDN w:val="0"/>
        <w:adjustRightInd w:val="0"/>
        <w:spacing w:before="0" w:after="0"/>
        <w:ind w:left="2160" w:hanging="360"/>
      </w:pPr>
      <w:r>
        <w:br/>
      </w:r>
    </w:p>
    <w:p w14:paraId="3AF829A0" w14:textId="77777777" w:rsidR="008B54DB" w:rsidRDefault="008B54DB" w:rsidP="008B54DB">
      <w:pPr>
        <w:numPr>
          <w:ilvl w:val="2"/>
          <w:numId w:val="7"/>
        </w:numPr>
        <w:autoSpaceDE w:val="0"/>
        <w:autoSpaceDN w:val="0"/>
        <w:adjustRightInd w:val="0"/>
        <w:spacing w:before="0" w:after="0"/>
        <w:ind w:left="2160" w:hanging="360"/>
      </w:pPr>
      <w:r>
        <w:t>Watcher (sean)</w:t>
      </w:r>
    </w:p>
    <w:p w14:paraId="5D61C34D" w14:textId="77777777" w:rsidR="008B54DB" w:rsidRDefault="008B54DB" w:rsidP="008B54DB">
      <w:pPr>
        <w:numPr>
          <w:ilvl w:val="3"/>
          <w:numId w:val="7"/>
        </w:numPr>
        <w:autoSpaceDE w:val="0"/>
        <w:autoSpaceDN w:val="0"/>
        <w:adjustRightInd w:val="0"/>
        <w:spacing w:before="0" w:after="0"/>
        <w:ind w:left="2880" w:hanging="431"/>
      </w:pPr>
      <w:r>
        <w:t>general assistance to a new project</w:t>
      </w:r>
    </w:p>
    <w:p w14:paraId="0A8E5B8F" w14:textId="77777777" w:rsidR="008B54DB" w:rsidRDefault="008B54DB" w:rsidP="008B54DB">
      <w:pPr>
        <w:numPr>
          <w:ilvl w:val="2"/>
          <w:numId w:val="7"/>
        </w:numPr>
        <w:autoSpaceDE w:val="0"/>
        <w:autoSpaceDN w:val="0"/>
        <w:adjustRightInd w:val="0"/>
        <w:spacing w:before="0" w:after="0"/>
        <w:ind w:left="2160" w:hanging="360"/>
      </w:pPr>
      <w:r>
        <w:t>Craton (sean)</w:t>
      </w:r>
    </w:p>
    <w:p w14:paraId="125B36B9" w14:textId="77777777" w:rsidR="008B54DB" w:rsidRDefault="008B54DB" w:rsidP="008B54DB">
      <w:pPr>
        <w:numPr>
          <w:ilvl w:val="3"/>
          <w:numId w:val="7"/>
        </w:numPr>
        <w:autoSpaceDE w:val="0"/>
        <w:autoSpaceDN w:val="0"/>
        <w:adjustRightInd w:val="0"/>
        <w:spacing w:before="0" w:after="0"/>
        <w:ind w:left="2880" w:hanging="431"/>
      </w:pPr>
      <w:r>
        <w:t>general assistance to a new project</w:t>
      </w:r>
    </w:p>
    <w:p w14:paraId="504F0C68" w14:textId="77777777" w:rsidR="008B54DB" w:rsidRDefault="008B54DB" w:rsidP="008B54DB">
      <w:pPr>
        <w:numPr>
          <w:ilvl w:val="2"/>
          <w:numId w:val="7"/>
        </w:numPr>
        <w:autoSpaceDE w:val="0"/>
        <w:autoSpaceDN w:val="0"/>
        <w:adjustRightInd w:val="0"/>
        <w:spacing w:before="0" w:after="0"/>
        <w:ind w:left="2160" w:hanging="360"/>
      </w:pPr>
      <w:r>
        <w:t>Galaxy (Sean)</w:t>
      </w:r>
    </w:p>
    <w:p w14:paraId="039BCA47" w14:textId="77777777" w:rsidR="008B54DB" w:rsidRDefault="008B54DB" w:rsidP="008B54DB">
      <w:pPr>
        <w:numPr>
          <w:ilvl w:val="3"/>
          <w:numId w:val="7"/>
        </w:numPr>
        <w:autoSpaceDE w:val="0"/>
        <w:autoSpaceDN w:val="0"/>
        <w:adjustRightInd w:val="0"/>
        <w:spacing w:before="0" w:after="0"/>
        <w:ind w:left="2880" w:hanging="431"/>
      </w:pPr>
      <w:r>
        <w:t>Multi-cluster horizon extension. Not currently an horizon plug-in this would be the first thing to investigate</w:t>
      </w:r>
    </w:p>
    <w:p w14:paraId="0AABA6C4" w14:textId="77777777" w:rsidR="008B54DB" w:rsidRDefault="008B54DB" w:rsidP="008B54DB">
      <w:pPr>
        <w:numPr>
          <w:ilvl w:val="2"/>
          <w:numId w:val="7"/>
        </w:numPr>
        <w:autoSpaceDE w:val="0"/>
        <w:autoSpaceDN w:val="0"/>
        <w:adjustRightInd w:val="0"/>
        <w:spacing w:before="0" w:after="0"/>
        <w:ind w:left="2160" w:hanging="360"/>
      </w:pPr>
      <w:r>
        <w:t>Application Lifecycle, Burst to Cloud, Workload portability (sean)</w:t>
      </w:r>
    </w:p>
    <w:p w14:paraId="76295DAE" w14:textId="77777777" w:rsidR="008B54DB" w:rsidRDefault="008B54DB" w:rsidP="008B54DB">
      <w:pPr>
        <w:numPr>
          <w:ilvl w:val="3"/>
          <w:numId w:val="7"/>
        </w:numPr>
        <w:autoSpaceDE w:val="0"/>
        <w:autoSpaceDN w:val="0"/>
        <w:adjustRightInd w:val="0"/>
        <w:spacing w:before="0" w:after="0"/>
        <w:ind w:left="2880" w:hanging="431"/>
      </w:pPr>
      <w:r>
        <w:t>OneOps</w:t>
      </w:r>
    </w:p>
    <w:p w14:paraId="2BFBCA0F" w14:textId="77777777" w:rsidR="008B54DB" w:rsidRDefault="008B54DB" w:rsidP="008B54DB">
      <w:pPr>
        <w:numPr>
          <w:ilvl w:val="3"/>
          <w:numId w:val="7"/>
        </w:numPr>
        <w:autoSpaceDE w:val="0"/>
        <w:autoSpaceDN w:val="0"/>
        <w:adjustRightInd w:val="0"/>
        <w:spacing w:before="0" w:after="0"/>
        <w:ind w:left="2880" w:hanging="431"/>
      </w:pPr>
      <w:r>
        <w:t>This project is outside of OpenStack right now. It may join OpenStack soon. Stay tuned</w:t>
      </w:r>
    </w:p>
    <w:p w14:paraId="75836003" w14:textId="77777777" w:rsidR="008B54DB" w:rsidRDefault="008B54DB" w:rsidP="008B54DB">
      <w:pPr>
        <w:numPr>
          <w:ilvl w:val="2"/>
          <w:numId w:val="7"/>
        </w:numPr>
        <w:autoSpaceDE w:val="0"/>
        <w:autoSpaceDN w:val="0"/>
        <w:adjustRightInd w:val="0"/>
        <w:spacing w:before="0" w:after="0"/>
        <w:ind w:left="2160" w:hanging="360"/>
      </w:pPr>
      <w:r>
        <w:t>Resource reservation (from OPNFV Promise project)</w:t>
      </w:r>
    </w:p>
    <w:p w14:paraId="4C0746A1" w14:textId="77777777" w:rsidR="008B54DB" w:rsidRDefault="008B54DB" w:rsidP="008B54DB">
      <w:pPr>
        <w:numPr>
          <w:ilvl w:val="3"/>
          <w:numId w:val="7"/>
        </w:numPr>
        <w:autoSpaceDE w:val="0"/>
        <w:autoSpaceDN w:val="0"/>
        <w:adjustRightInd w:val="0"/>
        <w:spacing w:before="0" w:after="0"/>
        <w:ind w:left="2880" w:hanging="431"/>
      </w:pPr>
      <w:r>
        <w:t xml:space="preserve">OpanStack Blazar (not active?) or new one? </w:t>
      </w:r>
      <w:hyperlink r:id="rId18" w:history="1">
        <w:r>
          <w:t>https://launchpad.net/blazar</w:t>
        </w:r>
      </w:hyperlink>
      <w:r>
        <w:t>, looks like it has stalled or stablized</w:t>
      </w:r>
    </w:p>
    <w:p w14:paraId="4E2D6BEC" w14:textId="77777777" w:rsidR="008B54DB" w:rsidRDefault="008B54DB" w:rsidP="008B54DB">
      <w:pPr>
        <w:numPr>
          <w:ilvl w:val="3"/>
          <w:numId w:val="7"/>
        </w:numPr>
        <w:autoSpaceDE w:val="0"/>
        <w:autoSpaceDN w:val="0"/>
        <w:adjustRightInd w:val="0"/>
        <w:spacing w:before="0" w:after="0"/>
        <w:ind w:left="2880" w:hanging="431"/>
      </w:pPr>
      <w:r>
        <w:t>if we can use any of the existing ORMs for this usecase it would be great. Promise project does not have a solution yet.</w:t>
      </w:r>
    </w:p>
    <w:p w14:paraId="3F9229FB" w14:textId="77777777" w:rsidR="008B54DB" w:rsidRDefault="008B54DB" w:rsidP="008B54DB">
      <w:pPr>
        <w:numPr>
          <w:ilvl w:val="2"/>
          <w:numId w:val="7"/>
        </w:numPr>
        <w:autoSpaceDE w:val="0"/>
        <w:autoSpaceDN w:val="0"/>
        <w:adjustRightInd w:val="0"/>
        <w:spacing w:before="0" w:after="0"/>
        <w:ind w:left="2160" w:hanging="360"/>
      </w:pPr>
      <w:r>
        <w:t>Gluon - Sits between Nova and Neutron - does port mapping.  AT&amp;T recent project into OpenStack</w:t>
      </w:r>
    </w:p>
    <w:p w14:paraId="65615594" w14:textId="77777777" w:rsidR="008B54DB" w:rsidRDefault="00F977CA" w:rsidP="008B54DB">
      <w:pPr>
        <w:numPr>
          <w:ilvl w:val="3"/>
          <w:numId w:val="7"/>
        </w:numPr>
        <w:autoSpaceDE w:val="0"/>
        <w:autoSpaceDN w:val="0"/>
        <w:adjustRightInd w:val="0"/>
        <w:spacing w:before="0" w:after="0"/>
        <w:ind w:left="2880" w:hanging="431"/>
      </w:pPr>
      <w:hyperlink r:id="rId19" w:history="1">
        <w:r w:rsidR="008B54DB">
          <w:t>https://wiki.openstack.org/wiki/Gluon</w:t>
        </w:r>
      </w:hyperlink>
    </w:p>
    <w:p w14:paraId="621CEEF9" w14:textId="77777777" w:rsidR="008B54DB" w:rsidRDefault="008B54DB" w:rsidP="008B54DB">
      <w:pPr>
        <w:numPr>
          <w:ilvl w:val="1"/>
          <w:numId w:val="7"/>
        </w:numPr>
        <w:autoSpaceDE w:val="0"/>
        <w:autoSpaceDN w:val="0"/>
        <w:adjustRightInd w:val="0"/>
        <w:spacing w:before="0" w:after="0"/>
        <w:ind w:left="1440" w:hanging="431"/>
      </w:pPr>
      <w:r>
        <w:t>need time to review</w:t>
      </w:r>
    </w:p>
    <w:p w14:paraId="0B08A8FE" w14:textId="77777777" w:rsidR="008B54DB" w:rsidRDefault="008B54DB" w:rsidP="008B54DB">
      <w:pPr>
        <w:numPr>
          <w:ilvl w:val="0"/>
          <w:numId w:val="7"/>
        </w:numPr>
        <w:autoSpaceDE w:val="0"/>
        <w:autoSpaceDN w:val="0"/>
        <w:adjustRightInd w:val="0"/>
        <w:spacing w:before="0" w:after="0"/>
        <w:ind w:left="720" w:hanging="431"/>
      </w:pPr>
      <w:r>
        <w:t>Schedule the subsequent sections agreed to in 08/21 meeting - the items below are ntings/subteams to be formed in prioirity order</w:t>
      </w:r>
    </w:p>
    <w:p w14:paraId="6647C647" w14:textId="77777777" w:rsidR="008B54DB" w:rsidRDefault="008B54DB" w:rsidP="008B54DB">
      <w:pPr>
        <w:numPr>
          <w:ilvl w:val="1"/>
          <w:numId w:val="7"/>
        </w:numPr>
        <w:autoSpaceDE w:val="0"/>
        <w:autoSpaceDN w:val="0"/>
        <w:adjustRightInd w:val="0"/>
        <w:spacing w:before="0" w:after="0"/>
        <w:ind w:left="1440" w:hanging="431"/>
      </w:pPr>
      <w:r>
        <w:t>ORM Demo to be scheduled/given by AT&amp;T - Maybe this should be also an intro to other Orchestration Managment projects which Sean knows of (OneOps,Craton,Galaxy,Watcher) as well as Promise which Shintaro knows of </w:t>
      </w:r>
    </w:p>
    <w:p w14:paraId="6A8E7FDC" w14:textId="77777777" w:rsidR="008B54DB" w:rsidRDefault="008B54DB" w:rsidP="008B54DB">
      <w:pPr>
        <w:numPr>
          <w:ilvl w:val="1"/>
          <w:numId w:val="7"/>
        </w:numPr>
        <w:autoSpaceDE w:val="0"/>
        <w:autoSpaceDN w:val="0"/>
        <w:adjustRightInd w:val="0"/>
        <w:spacing w:before="0" w:after="0"/>
        <w:ind w:left="1440" w:hanging="431"/>
      </w:pPr>
      <w:r>
        <w:t>Existing Tempest Sharing across companies with goal to bring back upstream</w:t>
      </w:r>
    </w:p>
    <w:p w14:paraId="77CC149A" w14:textId="77777777" w:rsidR="008B54DB" w:rsidRDefault="008B54DB" w:rsidP="008B54DB">
      <w:pPr>
        <w:numPr>
          <w:ilvl w:val="1"/>
          <w:numId w:val="7"/>
        </w:numPr>
        <w:autoSpaceDE w:val="0"/>
        <w:autoSpaceDN w:val="0"/>
        <w:adjustRightInd w:val="0"/>
        <w:spacing w:before="0" w:after="0"/>
        <w:ind w:left="1440" w:hanging="431"/>
      </w:pPr>
      <w:r>
        <w:t>Logging/LMA pull</w:t>
      </w:r>
    </w:p>
    <w:p w14:paraId="6B3F578C" w14:textId="77777777" w:rsidR="008B54DB" w:rsidRDefault="008B54DB" w:rsidP="008B54DB">
      <w:pPr>
        <w:numPr>
          <w:ilvl w:val="1"/>
          <w:numId w:val="7"/>
        </w:numPr>
        <w:autoSpaceDE w:val="0"/>
        <w:autoSpaceDN w:val="0"/>
        <w:adjustRightInd w:val="0"/>
        <w:spacing w:before="0" w:after="0"/>
        <w:ind w:left="1440" w:hanging="431"/>
      </w:pPr>
      <w:r>
        <w:t>Containers Laurent will check with Orange team working on containers</w:t>
      </w:r>
    </w:p>
    <w:p w14:paraId="780E7C95" w14:textId="77777777" w:rsidR="008B54DB" w:rsidRDefault="008B54DB" w:rsidP="008B54DB">
      <w:pPr>
        <w:numPr>
          <w:ilvl w:val="2"/>
          <w:numId w:val="7"/>
        </w:numPr>
        <w:autoSpaceDE w:val="0"/>
        <w:autoSpaceDN w:val="0"/>
        <w:adjustRightInd w:val="0"/>
        <w:spacing w:before="0" w:after="0"/>
        <w:ind w:left="2160" w:hanging="431"/>
      </w:pPr>
      <w:r>
        <w:lastRenderedPageBreak/>
        <w:t>Each team research what tools we already have which could be shared to improve the major upgrades ideally to skip release</w:t>
      </w:r>
    </w:p>
    <w:p w14:paraId="5ECE6187" w14:textId="77777777" w:rsidR="008B54DB" w:rsidRDefault="008B54DB" w:rsidP="008B54DB">
      <w:pPr>
        <w:numPr>
          <w:ilvl w:val="1"/>
          <w:numId w:val="7"/>
        </w:numPr>
        <w:autoSpaceDE w:val="0"/>
        <w:autoSpaceDN w:val="0"/>
        <w:adjustRightInd w:val="0"/>
        <w:spacing w:before="0" w:after="0"/>
        <w:ind w:left="1440" w:hanging="431"/>
      </w:pPr>
      <w:r>
        <w:t>Contrail use at Reliance and AT&amp;T and Orange</w:t>
      </w:r>
    </w:p>
    <w:p w14:paraId="2E806C8F" w14:textId="77777777" w:rsidR="008B54DB" w:rsidRDefault="008B54DB" w:rsidP="008B54DB">
      <w:pPr>
        <w:numPr>
          <w:ilvl w:val="0"/>
          <w:numId w:val="7"/>
        </w:numPr>
        <w:autoSpaceDE w:val="0"/>
        <w:autoSpaceDN w:val="0"/>
        <w:adjustRightInd w:val="0"/>
        <w:spacing w:before="0" w:after="0"/>
        <w:ind w:left="720" w:hanging="431"/>
      </w:pPr>
      <w:r>
        <w:t>NDA - Proposed by AT&amp;T Non disclosures signed by each company to promote more free sharing of information without worry of disclosure.  Following comes form the last meeting:</w:t>
      </w:r>
    </w:p>
    <w:p w14:paraId="0FD16EBD" w14:textId="77777777" w:rsidR="008B54DB" w:rsidRDefault="008B54DB" w:rsidP="008B54DB">
      <w:pPr>
        <w:numPr>
          <w:ilvl w:val="1"/>
          <w:numId w:val="7"/>
        </w:numPr>
        <w:autoSpaceDE w:val="0"/>
        <w:autoSpaceDN w:val="0"/>
        <w:adjustRightInd w:val="0"/>
        <w:spacing w:before="0" w:after="0"/>
        <w:ind w:left="1440" w:hanging="431"/>
      </w:pPr>
      <w:r>
        <w:t>It was FURTHER proposed  this become a policy in our charter - that all members and any new member would put in place NDA with the other members. A</w:t>
      </w:r>
    </w:p>
    <w:p w14:paraId="7091F265" w14:textId="77777777" w:rsidR="008B54DB" w:rsidRDefault="008B54DB" w:rsidP="008B54DB">
      <w:pPr>
        <w:numPr>
          <w:ilvl w:val="1"/>
          <w:numId w:val="7"/>
        </w:numPr>
        <w:autoSpaceDE w:val="0"/>
        <w:autoSpaceDN w:val="0"/>
        <w:adjustRightInd w:val="0"/>
        <w:spacing w:before="0" w:after="0"/>
        <w:ind w:left="1440" w:hanging="431"/>
      </w:pPr>
      <w:r>
        <w:t>It was pointed out that the nature of upstreaming is to be disclosed to all so perhaps we need to stay off any discussion which might require NDA.</w:t>
      </w:r>
    </w:p>
    <w:p w14:paraId="2A0CED33" w14:textId="77777777" w:rsidR="008B54DB" w:rsidRDefault="008B54DB" w:rsidP="008B54DB">
      <w:pPr>
        <w:numPr>
          <w:ilvl w:val="1"/>
          <w:numId w:val="7"/>
        </w:numPr>
        <w:autoSpaceDE w:val="0"/>
        <w:autoSpaceDN w:val="0"/>
        <w:adjustRightInd w:val="0"/>
        <w:spacing w:before="0" w:after="0"/>
        <w:ind w:left="1440" w:hanging="431"/>
      </w:pPr>
      <w:r>
        <w:t>It will cause debate and questions by Foundation to include in the Charter</w:t>
      </w:r>
    </w:p>
    <w:p w14:paraId="4CF49591" w14:textId="77777777" w:rsidR="008B54DB" w:rsidRDefault="008B54DB" w:rsidP="008B54DB">
      <w:pPr>
        <w:numPr>
          <w:ilvl w:val="1"/>
          <w:numId w:val="7"/>
        </w:numPr>
        <w:autoSpaceDE w:val="0"/>
        <w:autoSpaceDN w:val="0"/>
        <w:adjustRightInd w:val="0"/>
        <w:spacing w:before="0" w:after="0"/>
        <w:ind w:left="1440" w:hanging="431"/>
      </w:pPr>
      <w:r>
        <w:t>It will likely discourage other companies from joining</w:t>
      </w:r>
    </w:p>
    <w:p w14:paraId="5E1AC5EC" w14:textId="77777777" w:rsidR="008B54DB" w:rsidRDefault="008B54DB" w:rsidP="008B54DB">
      <w:pPr>
        <w:numPr>
          <w:ilvl w:val="2"/>
          <w:numId w:val="7"/>
        </w:numPr>
        <w:autoSpaceDE w:val="0"/>
        <w:autoSpaceDN w:val="0"/>
        <w:adjustRightInd w:val="0"/>
        <w:spacing w:before="0" w:after="0"/>
        <w:ind w:left="2160" w:hanging="431"/>
      </w:pPr>
      <w:r>
        <w:t>Reliance Jio asked to take the topic offline with AT&amp;T</w:t>
      </w:r>
    </w:p>
    <w:p w14:paraId="0FD3D9F8" w14:textId="1D1BBF64" w:rsidR="00963FF0" w:rsidRDefault="00963FF0" w:rsidP="00FF60B6">
      <w:pPr>
        <w:pStyle w:val="ListParagraph"/>
        <w:spacing w:before="0" w:after="0"/>
        <w:ind w:left="1080"/>
        <w:contextualSpacing w:val="0"/>
      </w:pPr>
    </w:p>
    <w:p w14:paraId="1171618A" w14:textId="5ED403F2" w:rsidR="00F4358F" w:rsidRPr="00D25048" w:rsidRDefault="00D25048" w:rsidP="005E2556">
      <w:pPr>
        <w:pStyle w:val="Heading2"/>
        <w:ind w:left="360"/>
        <w:rPr>
          <w:color w:val="auto"/>
        </w:rPr>
      </w:pPr>
      <w:r w:rsidRPr="00D25048">
        <w:rPr>
          <w:color w:val="auto"/>
        </w:rPr>
        <w:t>Next Session</w:t>
      </w:r>
    </w:p>
    <w:p w14:paraId="27C52DBE" w14:textId="0AD397D2" w:rsidR="009B0815" w:rsidRPr="00963FF0" w:rsidRDefault="00D716BB" w:rsidP="00954A5E">
      <w:pPr>
        <w:pStyle w:val="ListParagraph"/>
        <w:numPr>
          <w:ilvl w:val="0"/>
          <w:numId w:val="2"/>
        </w:numPr>
        <w:spacing w:before="0" w:after="0"/>
        <w:contextualSpacing w:val="0"/>
      </w:pPr>
      <w:r>
        <w:t>Sept</w:t>
      </w:r>
      <w:r w:rsidR="00FF60B6">
        <w:t xml:space="preserve"> </w:t>
      </w:r>
      <w:r>
        <w:t>7</w:t>
      </w:r>
      <w:r w:rsidR="00963FF0" w:rsidRPr="00963FF0">
        <w:t xml:space="preserve"> Wednesday </w:t>
      </w:r>
      <w:r w:rsidR="00963FF0">
        <w:t xml:space="preserve">9:30PM CT, 7:30PM PT, </w:t>
      </w:r>
      <w:r>
        <w:t>September 8</w:t>
      </w:r>
      <w:r w:rsidR="00FF60B6">
        <w:t xml:space="preserve"> </w:t>
      </w:r>
      <w:r w:rsidR="00963FF0">
        <w:t>Thursday 11:30AM Japan T, 8:00 AM India T.</w:t>
      </w:r>
    </w:p>
    <w:p w14:paraId="5372BE99" w14:textId="77777777" w:rsidR="000B6C91" w:rsidRDefault="000B6C91" w:rsidP="000B6C91">
      <w:pPr>
        <w:spacing w:before="0" w:after="0"/>
      </w:pPr>
    </w:p>
    <w:p w14:paraId="7DAAEF62" w14:textId="77777777" w:rsidR="000B6C91" w:rsidRDefault="000B6C91" w:rsidP="000B6C91">
      <w:pPr>
        <w:pStyle w:val="Heading2"/>
      </w:pPr>
      <w:r>
        <w:t>Action Items</w:t>
      </w:r>
    </w:p>
    <w:tbl>
      <w:tblPr>
        <w:tblStyle w:val="TableGrid"/>
        <w:tblW w:w="0" w:type="auto"/>
        <w:tblInd w:w="431" w:type="dxa"/>
        <w:tblLook w:val="04A0" w:firstRow="1" w:lastRow="0" w:firstColumn="1" w:lastColumn="0" w:noHBand="0" w:noVBand="1"/>
      </w:tblPr>
      <w:tblGrid>
        <w:gridCol w:w="430"/>
        <w:gridCol w:w="6431"/>
        <w:gridCol w:w="1723"/>
      </w:tblGrid>
      <w:tr w:rsidR="00FF60B6" w:rsidRPr="00411FDC" w14:paraId="59EAEB52" w14:textId="77777777" w:rsidTr="00D716BB">
        <w:tc>
          <w:tcPr>
            <w:tcW w:w="430" w:type="dxa"/>
          </w:tcPr>
          <w:p w14:paraId="609FBD95" w14:textId="77777777" w:rsidR="00FF60B6" w:rsidRPr="00411FDC" w:rsidRDefault="00FF60B6" w:rsidP="00585112">
            <w:pPr>
              <w:spacing w:line="240" w:lineRule="atLeast"/>
              <w:rPr>
                <w:sz w:val="22"/>
              </w:rPr>
            </w:pPr>
            <w:r>
              <w:t>1</w:t>
            </w:r>
          </w:p>
        </w:tc>
        <w:tc>
          <w:tcPr>
            <w:tcW w:w="6431" w:type="dxa"/>
          </w:tcPr>
          <w:p w14:paraId="6B38F40A" w14:textId="0933FC02" w:rsidR="00FF60B6" w:rsidRPr="00411FDC" w:rsidRDefault="00D716BB"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Create workplan for getting some combined scope/use case to Barecelona Summit/Ocata release</w:t>
            </w:r>
          </w:p>
        </w:tc>
        <w:tc>
          <w:tcPr>
            <w:tcW w:w="1723" w:type="dxa"/>
          </w:tcPr>
          <w:p w14:paraId="02F70797" w14:textId="24810B81" w:rsidR="00FF60B6" w:rsidRPr="00411FDC" w:rsidRDefault="00D716BB"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Jamey</w:t>
            </w:r>
          </w:p>
        </w:tc>
      </w:tr>
      <w:tr w:rsidR="00FF60B6" w:rsidRPr="00411FDC" w14:paraId="79076D90" w14:textId="77777777" w:rsidTr="00D716BB">
        <w:tc>
          <w:tcPr>
            <w:tcW w:w="430" w:type="dxa"/>
          </w:tcPr>
          <w:p w14:paraId="24527CDD" w14:textId="77777777" w:rsidR="00FF60B6" w:rsidRPr="00411FDC" w:rsidRDefault="00FF60B6" w:rsidP="00585112">
            <w:pPr>
              <w:spacing w:line="240" w:lineRule="atLeast"/>
              <w:rPr>
                <w:sz w:val="22"/>
              </w:rPr>
            </w:pPr>
            <w:r>
              <w:t>2</w:t>
            </w:r>
          </w:p>
        </w:tc>
        <w:tc>
          <w:tcPr>
            <w:tcW w:w="6431" w:type="dxa"/>
          </w:tcPr>
          <w:p w14:paraId="0B8CED20" w14:textId="05A317D4" w:rsidR="00FF60B6" w:rsidRPr="00411FDC" w:rsidRDefault="00D716BB"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Finish company review/feedback of Charter</w:t>
            </w:r>
          </w:p>
        </w:tc>
        <w:tc>
          <w:tcPr>
            <w:tcW w:w="1723" w:type="dxa"/>
          </w:tcPr>
          <w:p w14:paraId="38719900" w14:textId="5CD5C9D3" w:rsidR="00FF60B6" w:rsidRPr="00411FDC" w:rsidRDefault="00D716BB"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NTT, Reliance Jio, Orange</w:t>
            </w:r>
          </w:p>
        </w:tc>
      </w:tr>
      <w:tr w:rsidR="000761D1" w:rsidRPr="00411FDC" w14:paraId="116BD58D" w14:textId="77777777" w:rsidTr="00D716BB">
        <w:tc>
          <w:tcPr>
            <w:tcW w:w="430" w:type="dxa"/>
          </w:tcPr>
          <w:p w14:paraId="397C9A7D" w14:textId="70EC31E0" w:rsidR="000761D1" w:rsidRDefault="000761D1" w:rsidP="00585112">
            <w:pPr>
              <w:spacing w:line="240" w:lineRule="atLeast"/>
            </w:pPr>
            <w:r>
              <w:t>3</w:t>
            </w:r>
          </w:p>
        </w:tc>
        <w:tc>
          <w:tcPr>
            <w:tcW w:w="6431" w:type="dxa"/>
          </w:tcPr>
          <w:p w14:paraId="6783D5AD" w14:textId="77777777" w:rsidR="000761D1" w:rsidRDefault="000761D1" w:rsidP="00585112">
            <w:pPr>
              <w:spacing w:line="240" w:lineRule="atLeast"/>
              <w:rPr>
                <w:rStyle w:val="author-a-pb73z79zwrz77zz88z6z73zz85zz68z65z71z"/>
                <w:rFonts w:ascii="Arial" w:hAnsi="Arial" w:cs="Arial"/>
                <w:sz w:val="18"/>
                <w:szCs w:val="18"/>
              </w:rPr>
            </w:pPr>
            <w:r>
              <w:rPr>
                <w:rStyle w:val="author-a-pb73z79zwrz77zz88z6z73zz85zz68z65z71z"/>
                <w:rFonts w:ascii="Arial" w:hAnsi="Arial" w:cs="Arial"/>
                <w:sz w:val="18"/>
                <w:szCs w:val="18"/>
              </w:rPr>
              <w:t>will check with the Orange team involved in that space.  RE:</w:t>
            </w:r>
          </w:p>
          <w:p w14:paraId="6712B597" w14:textId="77777777" w:rsidR="000761D1" w:rsidRPr="000761D1" w:rsidRDefault="000761D1" w:rsidP="000761D1">
            <w:pPr>
              <w:numPr>
                <w:ilvl w:val="0"/>
                <w:numId w:val="9"/>
              </w:numPr>
              <w:spacing w:before="0" w:after="0" w:line="240" w:lineRule="atLeast"/>
              <w:ind w:left="0"/>
              <w:rPr>
                <w:rFonts w:ascii="Arial" w:eastAsia="Times New Roman" w:hAnsi="Arial" w:cs="Arial"/>
                <w:sz w:val="18"/>
                <w:szCs w:val="18"/>
                <w:lang w:eastAsia="en-US"/>
              </w:rPr>
            </w:pPr>
            <w:r w:rsidRPr="000761D1">
              <w:rPr>
                <w:rFonts w:ascii="Arial" w:eastAsia="Times New Roman" w:hAnsi="Arial" w:cs="Arial"/>
                <w:sz w:val="18"/>
                <w:szCs w:val="18"/>
                <w:lang w:eastAsia="en-US"/>
              </w:rPr>
              <w:t>Tempest +1+1+1</w:t>
            </w:r>
          </w:p>
          <w:p w14:paraId="7C3F7065" w14:textId="01DE8866" w:rsidR="000761D1" w:rsidRPr="000761D1" w:rsidRDefault="000761D1" w:rsidP="000761D1">
            <w:pPr>
              <w:numPr>
                <w:ilvl w:val="0"/>
                <w:numId w:val="11"/>
              </w:numPr>
              <w:spacing w:before="0" w:after="0" w:line="240" w:lineRule="atLeast"/>
              <w:ind w:left="0"/>
              <w:rPr>
                <w:rStyle w:val="author-a-z80z3z67z7mmz90z9z72zz74zz81zsz84zsz74zz90z"/>
                <w:rFonts w:ascii="Arial" w:eastAsia="Times New Roman" w:hAnsi="Arial" w:cs="Arial"/>
                <w:sz w:val="18"/>
                <w:szCs w:val="18"/>
                <w:lang w:eastAsia="en-US"/>
              </w:rPr>
            </w:pPr>
            <w:r w:rsidRPr="000761D1">
              <w:rPr>
                <w:rFonts w:ascii="Arial" w:eastAsia="Times New Roman" w:hAnsi="Arial" w:cs="Arial"/>
                <w:sz w:val="18"/>
                <w:szCs w:val="18"/>
                <w:lang w:eastAsia="en-US"/>
              </w:rPr>
              <w:t>getting the Mirantis testing team and OPNFV involved. what does that look like?Laurent will check with the Orange team involved in that space</w:t>
            </w:r>
          </w:p>
        </w:tc>
        <w:tc>
          <w:tcPr>
            <w:tcW w:w="1723" w:type="dxa"/>
          </w:tcPr>
          <w:p w14:paraId="28C7BB5E" w14:textId="3452CCB4" w:rsidR="000761D1" w:rsidRDefault="000761D1"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Laurent</w:t>
            </w:r>
          </w:p>
        </w:tc>
      </w:tr>
      <w:tr w:rsidR="000761D1" w:rsidRPr="00411FDC" w14:paraId="1A00106D" w14:textId="77777777" w:rsidTr="00D716BB">
        <w:tc>
          <w:tcPr>
            <w:tcW w:w="430" w:type="dxa"/>
          </w:tcPr>
          <w:p w14:paraId="24E84912" w14:textId="0F82DC99" w:rsidR="000761D1" w:rsidRDefault="000761D1" w:rsidP="00585112">
            <w:pPr>
              <w:spacing w:line="240" w:lineRule="atLeast"/>
            </w:pPr>
            <w:r>
              <w:t>4</w:t>
            </w:r>
          </w:p>
        </w:tc>
        <w:tc>
          <w:tcPr>
            <w:tcW w:w="6431" w:type="dxa"/>
          </w:tcPr>
          <w:p w14:paraId="7E47FA99" w14:textId="2A55997F" w:rsidR="000761D1" w:rsidRDefault="000761D1" w:rsidP="00585112">
            <w:pPr>
              <w:spacing w:line="240" w:lineRule="atLeast"/>
              <w:rPr>
                <w:rStyle w:val="author-a-pb73z79zwrz77zz88z6z73zz85zz68z65z71z"/>
                <w:rFonts w:ascii="Arial" w:hAnsi="Arial" w:cs="Arial"/>
                <w:sz w:val="18"/>
                <w:szCs w:val="18"/>
              </w:rPr>
            </w:pPr>
            <w:r>
              <w:rPr>
                <w:rStyle w:val="author-a-pb73z79zwrz77zz88z6z73zz85zz68z65z71z"/>
                <w:rFonts w:ascii="Arial" w:hAnsi="Arial" w:cs="Arial"/>
                <w:sz w:val="18"/>
                <w:szCs w:val="18"/>
              </w:rPr>
              <w:t>Reliance Jio to take topic of NDA up with AT&amp;T offline</w:t>
            </w:r>
          </w:p>
        </w:tc>
        <w:tc>
          <w:tcPr>
            <w:tcW w:w="1723" w:type="dxa"/>
          </w:tcPr>
          <w:p w14:paraId="2A65AF3A" w14:textId="30EE74A7" w:rsidR="000761D1" w:rsidRDefault="000761D1"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Kunal</w:t>
            </w:r>
          </w:p>
        </w:tc>
      </w:tr>
      <w:tr w:rsidR="00FF60B6" w:rsidRPr="00411FDC" w14:paraId="58F669D7" w14:textId="77777777" w:rsidTr="00D716BB">
        <w:tc>
          <w:tcPr>
            <w:tcW w:w="430" w:type="dxa"/>
          </w:tcPr>
          <w:p w14:paraId="2D0321FA" w14:textId="1AE5B68E" w:rsidR="00FF60B6" w:rsidRPr="00411FDC" w:rsidRDefault="000761D1" w:rsidP="00585112">
            <w:pPr>
              <w:spacing w:line="240" w:lineRule="atLeast"/>
              <w:rPr>
                <w:sz w:val="22"/>
              </w:rPr>
            </w:pPr>
            <w:r>
              <w:t>5</w:t>
            </w:r>
          </w:p>
        </w:tc>
        <w:tc>
          <w:tcPr>
            <w:tcW w:w="6431" w:type="dxa"/>
          </w:tcPr>
          <w:p w14:paraId="6C3B469D" w14:textId="10AC8B22" w:rsidR="00FF60B6" w:rsidRPr="00411FDC" w:rsidRDefault="00D716BB"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Assign team members from you company for deep dive collaboration sessions</w:t>
            </w:r>
          </w:p>
        </w:tc>
        <w:tc>
          <w:tcPr>
            <w:tcW w:w="1723" w:type="dxa"/>
          </w:tcPr>
          <w:p w14:paraId="3910EA39" w14:textId="466244E8" w:rsidR="00FF60B6" w:rsidRPr="00411FDC" w:rsidRDefault="00D716BB"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All</w:t>
            </w:r>
          </w:p>
        </w:tc>
      </w:tr>
      <w:tr w:rsidR="00FF60B6" w:rsidRPr="00411FDC" w14:paraId="02B0711B" w14:textId="77777777" w:rsidTr="00D716BB">
        <w:tc>
          <w:tcPr>
            <w:tcW w:w="430" w:type="dxa"/>
          </w:tcPr>
          <w:p w14:paraId="5ECED9FD" w14:textId="03A7F25D" w:rsidR="00FF60B6" w:rsidRDefault="000761D1" w:rsidP="00585112">
            <w:pPr>
              <w:spacing w:line="240" w:lineRule="atLeast"/>
            </w:pPr>
            <w:r>
              <w:t>6</w:t>
            </w:r>
          </w:p>
        </w:tc>
        <w:tc>
          <w:tcPr>
            <w:tcW w:w="6431" w:type="dxa"/>
          </w:tcPr>
          <w:p w14:paraId="408DA82F" w14:textId="77777777" w:rsidR="00FF60B6" w:rsidRDefault="00FF60B6"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Schedule next meetings</w:t>
            </w:r>
          </w:p>
        </w:tc>
        <w:tc>
          <w:tcPr>
            <w:tcW w:w="1723" w:type="dxa"/>
          </w:tcPr>
          <w:p w14:paraId="1579F4C9" w14:textId="77777777" w:rsidR="00FF60B6" w:rsidRDefault="00FF60B6" w:rsidP="00585112">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Jamey</w:t>
            </w:r>
          </w:p>
        </w:tc>
      </w:tr>
    </w:tbl>
    <w:p w14:paraId="71694C7B" w14:textId="18BD91BA" w:rsidR="00FF60B6" w:rsidRDefault="00FF60B6" w:rsidP="00FF60B6">
      <w:pPr>
        <w:ind w:left="0"/>
        <w:sectPr w:rsidR="00FF60B6" w:rsidSect="00FF60B6">
          <w:pgSz w:w="11905" w:h="16837"/>
          <w:pgMar w:top="1440" w:right="1440" w:bottom="1440" w:left="1440" w:header="0" w:footer="0" w:gutter="0"/>
          <w:cols w:space="360"/>
          <w:noEndnote/>
        </w:sectPr>
      </w:pPr>
      <w:r w:rsidRPr="004C5AC8">
        <w:rPr>
          <w:sz w:val="22"/>
        </w:rPr>
        <w:br/>
      </w:r>
    </w:p>
    <w:p w14:paraId="6C99BACA" w14:textId="77777777" w:rsidR="00FF60B6" w:rsidRPr="00FF60B6" w:rsidRDefault="00FF60B6" w:rsidP="00FF60B6"/>
    <w:sectPr w:rsidR="00FF60B6" w:rsidRPr="00FF60B6">
      <w:footerReference w:type="defaul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56554" w14:textId="77777777" w:rsidR="00954A5E" w:rsidRDefault="00954A5E">
      <w:r>
        <w:separator/>
      </w:r>
    </w:p>
  </w:endnote>
  <w:endnote w:type="continuationSeparator" w:id="0">
    <w:p w14:paraId="34B15D0A" w14:textId="77777777" w:rsidR="00954A5E" w:rsidRDefault="0095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F6A1" w14:textId="77777777" w:rsidR="00920D2A" w:rsidRDefault="00D517A2">
    <w:pPr>
      <w:pStyle w:val="Footer"/>
    </w:pPr>
    <w:r>
      <w:t xml:space="preserve">Page </w:t>
    </w:r>
    <w:r>
      <w:fldChar w:fldCharType="begin"/>
    </w:r>
    <w:r>
      <w:instrText xml:space="preserve"> PAGE   \* MERGEFORMAT </w:instrText>
    </w:r>
    <w:r>
      <w:fldChar w:fldCharType="separate"/>
    </w:r>
    <w:r w:rsidR="00FF60B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00206" w14:textId="77777777" w:rsidR="00954A5E" w:rsidRDefault="00954A5E">
      <w:r>
        <w:separator/>
      </w:r>
    </w:p>
  </w:footnote>
  <w:footnote w:type="continuationSeparator" w:id="0">
    <w:p w14:paraId="07084F51" w14:textId="77777777" w:rsidR="00954A5E" w:rsidRDefault="00954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3E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20050554"/>
    <w:multiLevelType w:val="multilevel"/>
    <w:tmpl w:val="22D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75413"/>
    <w:multiLevelType w:val="multilevel"/>
    <w:tmpl w:val="25CA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E481E"/>
    <w:multiLevelType w:val="multilevel"/>
    <w:tmpl w:val="B894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133BE1"/>
    <w:multiLevelType w:val="hybridMultilevel"/>
    <w:tmpl w:val="2C38D1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020D8"/>
    <w:multiLevelType w:val="multilevel"/>
    <w:tmpl w:val="6BC2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F05136"/>
    <w:multiLevelType w:val="hybridMultilevel"/>
    <w:tmpl w:val="D43822B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99121A7"/>
    <w:multiLevelType w:val="multilevel"/>
    <w:tmpl w:val="690C6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D47B39"/>
    <w:multiLevelType w:val="multilevel"/>
    <w:tmpl w:val="161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EB3B12"/>
    <w:multiLevelType w:val="multilevel"/>
    <w:tmpl w:val="AA3AF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050B7A"/>
    <w:multiLevelType w:val="hybridMultilevel"/>
    <w:tmpl w:val="EE4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3"/>
  </w:num>
  <w:num w:numId="6">
    <w:abstractNumId w:val="1"/>
  </w:num>
  <w:num w:numId="7">
    <w:abstractNumId w:val="0"/>
  </w:num>
  <w:num w:numId="8">
    <w:abstractNumId w:val="10"/>
  </w:num>
  <w:num w:numId="9">
    <w:abstractNumId w:val="9"/>
  </w:num>
  <w:num w:numId="10">
    <w:abstractNumId w:val="2"/>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7"/>
    <w:rsid w:val="00034CF1"/>
    <w:rsid w:val="000575E9"/>
    <w:rsid w:val="00075015"/>
    <w:rsid w:val="000761D1"/>
    <w:rsid w:val="00094CBF"/>
    <w:rsid w:val="000B6C91"/>
    <w:rsid w:val="000C6CEE"/>
    <w:rsid w:val="000E29E0"/>
    <w:rsid w:val="00116CAE"/>
    <w:rsid w:val="00122055"/>
    <w:rsid w:val="0012792C"/>
    <w:rsid w:val="00160477"/>
    <w:rsid w:val="00183BB8"/>
    <w:rsid w:val="00185219"/>
    <w:rsid w:val="0019141B"/>
    <w:rsid w:val="001A6455"/>
    <w:rsid w:val="001D1897"/>
    <w:rsid w:val="00243BD2"/>
    <w:rsid w:val="003309D0"/>
    <w:rsid w:val="00352095"/>
    <w:rsid w:val="003548F8"/>
    <w:rsid w:val="0037382D"/>
    <w:rsid w:val="003A4399"/>
    <w:rsid w:val="003C6EA3"/>
    <w:rsid w:val="004133E3"/>
    <w:rsid w:val="004475B2"/>
    <w:rsid w:val="00460BFB"/>
    <w:rsid w:val="004B1D9C"/>
    <w:rsid w:val="004D4DDF"/>
    <w:rsid w:val="004E57D2"/>
    <w:rsid w:val="004E6035"/>
    <w:rsid w:val="005305BF"/>
    <w:rsid w:val="00587B99"/>
    <w:rsid w:val="00591560"/>
    <w:rsid w:val="00597C85"/>
    <w:rsid w:val="005B325A"/>
    <w:rsid w:val="005E2556"/>
    <w:rsid w:val="006332E5"/>
    <w:rsid w:val="00643BC5"/>
    <w:rsid w:val="00690F1C"/>
    <w:rsid w:val="006D1625"/>
    <w:rsid w:val="007057C9"/>
    <w:rsid w:val="007724FD"/>
    <w:rsid w:val="0078123A"/>
    <w:rsid w:val="0078397C"/>
    <w:rsid w:val="00785B2D"/>
    <w:rsid w:val="00785E8E"/>
    <w:rsid w:val="007A79CE"/>
    <w:rsid w:val="007B1FCD"/>
    <w:rsid w:val="007E7A87"/>
    <w:rsid w:val="007F1553"/>
    <w:rsid w:val="00830406"/>
    <w:rsid w:val="00891B82"/>
    <w:rsid w:val="008A1AE6"/>
    <w:rsid w:val="008B54DB"/>
    <w:rsid w:val="008B5701"/>
    <w:rsid w:val="008B5FA0"/>
    <w:rsid w:val="008B63C2"/>
    <w:rsid w:val="008F126A"/>
    <w:rsid w:val="008F2753"/>
    <w:rsid w:val="008F685C"/>
    <w:rsid w:val="00920D2A"/>
    <w:rsid w:val="009250D4"/>
    <w:rsid w:val="00934A4A"/>
    <w:rsid w:val="00954A5E"/>
    <w:rsid w:val="009564C3"/>
    <w:rsid w:val="009634A8"/>
    <w:rsid w:val="00963FF0"/>
    <w:rsid w:val="00982E05"/>
    <w:rsid w:val="009A46D2"/>
    <w:rsid w:val="009A79D4"/>
    <w:rsid w:val="009B0815"/>
    <w:rsid w:val="009B13B3"/>
    <w:rsid w:val="009C6BAB"/>
    <w:rsid w:val="009D04D9"/>
    <w:rsid w:val="009F0547"/>
    <w:rsid w:val="009F10FF"/>
    <w:rsid w:val="00A531A4"/>
    <w:rsid w:val="00A56BD1"/>
    <w:rsid w:val="00A97985"/>
    <w:rsid w:val="00AB1CA0"/>
    <w:rsid w:val="00AD39BB"/>
    <w:rsid w:val="00B633F4"/>
    <w:rsid w:val="00B760A1"/>
    <w:rsid w:val="00BA0249"/>
    <w:rsid w:val="00BA5669"/>
    <w:rsid w:val="00BC50D8"/>
    <w:rsid w:val="00C05A10"/>
    <w:rsid w:val="00C15AE9"/>
    <w:rsid w:val="00C17584"/>
    <w:rsid w:val="00C42728"/>
    <w:rsid w:val="00C86A7E"/>
    <w:rsid w:val="00CE4816"/>
    <w:rsid w:val="00D0194B"/>
    <w:rsid w:val="00D02622"/>
    <w:rsid w:val="00D25048"/>
    <w:rsid w:val="00D25FDB"/>
    <w:rsid w:val="00D46050"/>
    <w:rsid w:val="00D517A2"/>
    <w:rsid w:val="00D5419F"/>
    <w:rsid w:val="00D716BB"/>
    <w:rsid w:val="00E13232"/>
    <w:rsid w:val="00E346FB"/>
    <w:rsid w:val="00E35D47"/>
    <w:rsid w:val="00E825A9"/>
    <w:rsid w:val="00EA6401"/>
    <w:rsid w:val="00EE2832"/>
    <w:rsid w:val="00F005AC"/>
    <w:rsid w:val="00F4358F"/>
    <w:rsid w:val="00F64DA3"/>
    <w:rsid w:val="00F977CA"/>
    <w:rsid w:val="00FD1066"/>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EEB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F3A447" w:themeColor="accent2"/>
      <w:sz w:val="72"/>
      <w:szCs w:val="72"/>
    </w:rPr>
  </w:style>
  <w:style w:type="paragraph" w:styleId="Heading2">
    <w:name w:val="heading 2"/>
    <w:basedOn w:val="Normal"/>
    <w:next w:val="Normal"/>
    <w:unhideWhenUsed/>
    <w:qFormat/>
    <w:pPr>
      <w:pBdr>
        <w:top w:val="single" w:sz="4" w:space="1" w:color="E7BC29" w:themeColor="accent3"/>
        <w:bottom w:val="single" w:sz="12" w:space="1" w:color="E7BC29" w:themeColor="accent3"/>
      </w:pBdr>
      <w:spacing w:before="480" w:after="240"/>
      <w:ind w:left="0"/>
      <w:outlineLvl w:val="1"/>
    </w:pPr>
    <w:rPr>
      <w:rFonts w:asciiTheme="majorHAnsi" w:eastAsiaTheme="majorEastAsia" w:hAnsiTheme="majorHAnsi" w:cstheme="majorBidi"/>
      <w:color w:val="E7BC29"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A5B5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jc w:val="right"/>
    </w:pPr>
    <w:rPr>
      <w:color w:val="F3A447" w:themeColor="accent2"/>
    </w:rPr>
  </w:style>
  <w:style w:type="character" w:customStyle="1" w:styleId="FooterChar">
    <w:name w:val="Footer Char"/>
    <w:basedOn w:val="DefaultParagraphFont"/>
    <w:link w:val="Footer"/>
    <w:uiPriority w:val="1"/>
    <w:rPr>
      <w:color w:val="F3A447" w:themeColor="accent2"/>
      <w:sz w:val="21"/>
      <w:szCs w:val="21"/>
    </w:rPr>
  </w:style>
  <w:style w:type="character" w:styleId="Hyperlink">
    <w:name w:val="Hyperlink"/>
    <w:basedOn w:val="DefaultParagraphFont"/>
    <w:uiPriority w:val="99"/>
    <w:unhideWhenUsed/>
    <w:rsid w:val="009564C3"/>
    <w:rPr>
      <w:color w:val="8E58B6" w:themeColor="hyperlink"/>
      <w:u w:val="single"/>
    </w:rPr>
  </w:style>
  <w:style w:type="paragraph" w:styleId="ListParagraph">
    <w:name w:val="List Paragraph"/>
    <w:basedOn w:val="Normal"/>
    <w:uiPriority w:val="34"/>
    <w:unhideWhenUsed/>
    <w:qFormat/>
    <w:rsid w:val="009564C3"/>
    <w:pPr>
      <w:ind w:left="720"/>
      <w:contextualSpacing/>
    </w:pPr>
  </w:style>
  <w:style w:type="character" w:styleId="FollowedHyperlink">
    <w:name w:val="FollowedHyperlink"/>
    <w:basedOn w:val="DefaultParagraphFont"/>
    <w:uiPriority w:val="99"/>
    <w:semiHidden/>
    <w:unhideWhenUsed/>
    <w:rsid w:val="005B325A"/>
    <w:rPr>
      <w:color w:val="7F6F6F" w:themeColor="followedHyperlink"/>
      <w:u w:val="single"/>
    </w:rPr>
  </w:style>
  <w:style w:type="character" w:styleId="CommentReference">
    <w:name w:val="annotation reference"/>
    <w:basedOn w:val="DefaultParagraphFont"/>
    <w:uiPriority w:val="99"/>
    <w:semiHidden/>
    <w:unhideWhenUsed/>
    <w:rsid w:val="001D1897"/>
    <w:rPr>
      <w:sz w:val="16"/>
      <w:szCs w:val="16"/>
    </w:rPr>
  </w:style>
  <w:style w:type="paragraph" w:styleId="CommentText">
    <w:name w:val="annotation text"/>
    <w:basedOn w:val="Normal"/>
    <w:link w:val="CommentTextChar"/>
    <w:uiPriority w:val="99"/>
    <w:semiHidden/>
    <w:unhideWhenUsed/>
    <w:rsid w:val="001D1897"/>
    <w:rPr>
      <w:sz w:val="20"/>
      <w:szCs w:val="20"/>
    </w:rPr>
  </w:style>
  <w:style w:type="character" w:customStyle="1" w:styleId="CommentTextChar">
    <w:name w:val="Comment Text Char"/>
    <w:basedOn w:val="DefaultParagraphFont"/>
    <w:link w:val="CommentText"/>
    <w:uiPriority w:val="99"/>
    <w:semiHidden/>
    <w:rsid w:val="001D1897"/>
    <w:rPr>
      <w:sz w:val="20"/>
      <w:szCs w:val="20"/>
    </w:rPr>
  </w:style>
  <w:style w:type="paragraph" w:styleId="CommentSubject">
    <w:name w:val="annotation subject"/>
    <w:basedOn w:val="CommentText"/>
    <w:next w:val="CommentText"/>
    <w:link w:val="CommentSubjectChar"/>
    <w:uiPriority w:val="99"/>
    <w:semiHidden/>
    <w:unhideWhenUsed/>
    <w:rsid w:val="001D1897"/>
    <w:rPr>
      <w:b/>
      <w:bCs/>
    </w:rPr>
  </w:style>
  <w:style w:type="character" w:customStyle="1" w:styleId="CommentSubjectChar">
    <w:name w:val="Comment Subject Char"/>
    <w:basedOn w:val="CommentTextChar"/>
    <w:link w:val="CommentSubject"/>
    <w:uiPriority w:val="99"/>
    <w:semiHidden/>
    <w:rsid w:val="001D1897"/>
    <w:rPr>
      <w:b/>
      <w:bCs/>
      <w:sz w:val="20"/>
      <w:szCs w:val="20"/>
    </w:rPr>
  </w:style>
  <w:style w:type="paragraph" w:styleId="BalloonText">
    <w:name w:val="Balloon Text"/>
    <w:basedOn w:val="Normal"/>
    <w:link w:val="BalloonTextChar"/>
    <w:uiPriority w:val="99"/>
    <w:semiHidden/>
    <w:unhideWhenUsed/>
    <w:rsid w:val="001D18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97"/>
    <w:rPr>
      <w:rFonts w:ascii="Segoe UI" w:hAnsi="Segoe UI" w:cs="Segoe UI"/>
      <w:sz w:val="18"/>
      <w:szCs w:val="18"/>
    </w:rPr>
  </w:style>
  <w:style w:type="character" w:customStyle="1" w:styleId="author-a-z82zz76zz70zz65z5fz83z1z76zz82zz122zqz83zz70z9z87z">
    <w:name w:val="author-a-z82zz76zz70zz65z5fz83z1z76zz82zz122zqz83zz70z9z87z"/>
    <w:basedOn w:val="DefaultParagraphFont"/>
    <w:rsid w:val="004133E3"/>
  </w:style>
  <w:style w:type="character" w:customStyle="1" w:styleId="author-a-z65zz78zyfgz75z9s0z83zz74zz77zbbhc">
    <w:name w:val="author-a-z65zz78zyfgz75z9s0z83zz74zz77zbbhc"/>
    <w:basedOn w:val="DefaultParagraphFont"/>
    <w:rsid w:val="004133E3"/>
  </w:style>
  <w:style w:type="character" w:customStyle="1" w:styleId="author-a-z81zz67zz66z2z66zmz68zf0ryhc4tz70z">
    <w:name w:val="author-a-z81zz67zz66z2z66zmz68zf0ryhc4tz70z"/>
    <w:basedOn w:val="DefaultParagraphFont"/>
    <w:rsid w:val="004133E3"/>
  </w:style>
  <w:style w:type="character" w:customStyle="1" w:styleId="author-a-z80z3z67z7mmz90z9z72zz74zz81zsz84zsz74zz90z">
    <w:name w:val="author-a-z80z3z67z7mmz90z9z72zz74zz81zsz84zsz74zz90z"/>
    <w:basedOn w:val="DefaultParagraphFont"/>
    <w:rsid w:val="004133E3"/>
  </w:style>
  <w:style w:type="character" w:customStyle="1" w:styleId="author-a-mz73zbmjz83z2kir6z74zz67zcz89za">
    <w:name w:val="author-a-mz73zbmjz83z2kir6z74zz67zcz89za"/>
    <w:basedOn w:val="DefaultParagraphFont"/>
    <w:rsid w:val="004133E3"/>
  </w:style>
  <w:style w:type="character" w:customStyle="1" w:styleId="author-a-w9z78zpuv8z67zs4z78zz71z7z83zz74zz67z">
    <w:name w:val="author-a-w9z78zpuv8z67zs4z78zz71z7z83zz74zz67z"/>
    <w:basedOn w:val="DefaultParagraphFont"/>
    <w:rsid w:val="008B54DB"/>
  </w:style>
  <w:style w:type="character" w:customStyle="1" w:styleId="author-a-y7z75zz84zoqz77zz80zz83zqfz90zz73zgz76zz78z">
    <w:name w:val="author-a-y7z75zz84zoqz77zz80zz83zqfz90zz73zgz76zz78z"/>
    <w:basedOn w:val="DefaultParagraphFont"/>
    <w:rsid w:val="008B54DB"/>
  </w:style>
  <w:style w:type="character" w:customStyle="1" w:styleId="author-a-pb73z79zwrz77zz88z6z73zz85zz68z65z71z">
    <w:name w:val="author-a-pb73z79zwrz77zz88z6z73zz85zz68z65z71z"/>
    <w:basedOn w:val="DefaultParagraphFont"/>
    <w:rsid w:val="008B54DB"/>
  </w:style>
  <w:style w:type="character" w:customStyle="1" w:styleId="author-a-qz84z6z67zz66zz71ziuz85zz86zxoz86zcz73zv">
    <w:name w:val="author-a-qz84z6z67zz66zz71ziuz85zz86zxoz86zcz73zv"/>
    <w:basedOn w:val="DefaultParagraphFont"/>
    <w:rsid w:val="000761D1"/>
  </w:style>
  <w:style w:type="character" w:customStyle="1" w:styleId="author-a-z78zz80z79gbz69zz70zz83zsz70zz72zdcz82z2">
    <w:name w:val="author-a-z78zz80z79gbz69zz70zz83zsz70zz72zdcz82z2"/>
    <w:basedOn w:val="DefaultParagraphFont"/>
    <w:rsid w:val="000761D1"/>
  </w:style>
  <w:style w:type="character" w:customStyle="1" w:styleId="author-a-vxpggsz67zz87zz83z42z66zz82zz87zz86zk">
    <w:name w:val="author-a-vxpggsz67zz87zz83z42z66zz82zz87zz86zk"/>
    <w:basedOn w:val="DefaultParagraphFont"/>
    <w:rsid w:val="0007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843">
      <w:bodyDiv w:val="1"/>
      <w:marLeft w:val="0"/>
      <w:marRight w:val="0"/>
      <w:marTop w:val="0"/>
      <w:marBottom w:val="0"/>
      <w:divBdr>
        <w:top w:val="none" w:sz="0" w:space="0" w:color="auto"/>
        <w:left w:val="none" w:sz="0" w:space="0" w:color="auto"/>
        <w:bottom w:val="none" w:sz="0" w:space="0" w:color="auto"/>
        <w:right w:val="none" w:sz="0" w:space="0" w:color="auto"/>
      </w:divBdr>
    </w:div>
    <w:div w:id="402413792">
      <w:bodyDiv w:val="1"/>
      <w:marLeft w:val="0"/>
      <w:marRight w:val="0"/>
      <w:marTop w:val="0"/>
      <w:marBottom w:val="0"/>
      <w:divBdr>
        <w:top w:val="none" w:sz="0" w:space="0" w:color="auto"/>
        <w:left w:val="none" w:sz="0" w:space="0" w:color="auto"/>
        <w:bottom w:val="none" w:sz="0" w:space="0" w:color="auto"/>
        <w:right w:val="none" w:sz="0" w:space="0" w:color="auto"/>
      </w:divBdr>
    </w:div>
    <w:div w:id="881794626">
      <w:bodyDiv w:val="1"/>
      <w:marLeft w:val="0"/>
      <w:marRight w:val="0"/>
      <w:marTop w:val="0"/>
      <w:marBottom w:val="0"/>
      <w:divBdr>
        <w:top w:val="none" w:sz="0" w:space="0" w:color="auto"/>
        <w:left w:val="none" w:sz="0" w:space="0" w:color="auto"/>
        <w:bottom w:val="none" w:sz="0" w:space="0" w:color="auto"/>
        <w:right w:val="none" w:sz="0" w:space="0" w:color="auto"/>
      </w:divBdr>
    </w:div>
    <w:div w:id="1002466183">
      <w:bodyDiv w:val="1"/>
      <w:marLeft w:val="0"/>
      <w:marRight w:val="0"/>
      <w:marTop w:val="0"/>
      <w:marBottom w:val="0"/>
      <w:divBdr>
        <w:top w:val="none" w:sz="0" w:space="0" w:color="auto"/>
        <w:left w:val="none" w:sz="0" w:space="0" w:color="auto"/>
        <w:bottom w:val="none" w:sz="0" w:space="0" w:color="auto"/>
        <w:right w:val="none" w:sz="0" w:space="0" w:color="auto"/>
      </w:divBdr>
    </w:div>
    <w:div w:id="1099956931">
      <w:bodyDiv w:val="1"/>
      <w:marLeft w:val="0"/>
      <w:marRight w:val="0"/>
      <w:marTop w:val="0"/>
      <w:marBottom w:val="0"/>
      <w:divBdr>
        <w:top w:val="none" w:sz="0" w:space="0" w:color="auto"/>
        <w:left w:val="none" w:sz="0" w:space="0" w:color="auto"/>
        <w:bottom w:val="none" w:sz="0" w:space="0" w:color="auto"/>
        <w:right w:val="none" w:sz="0" w:space="0" w:color="auto"/>
      </w:divBdr>
    </w:div>
    <w:div w:id="1123574242">
      <w:bodyDiv w:val="1"/>
      <w:marLeft w:val="0"/>
      <w:marRight w:val="0"/>
      <w:marTop w:val="0"/>
      <w:marBottom w:val="0"/>
      <w:divBdr>
        <w:top w:val="none" w:sz="0" w:space="0" w:color="auto"/>
        <w:left w:val="none" w:sz="0" w:space="0" w:color="auto"/>
        <w:bottom w:val="none" w:sz="0" w:space="0" w:color="auto"/>
        <w:right w:val="none" w:sz="0" w:space="0" w:color="auto"/>
      </w:divBdr>
      <w:divsChild>
        <w:div w:id="1835106233">
          <w:marLeft w:val="0"/>
          <w:marRight w:val="0"/>
          <w:marTop w:val="0"/>
          <w:marBottom w:val="0"/>
          <w:divBdr>
            <w:top w:val="none" w:sz="0" w:space="0" w:color="auto"/>
            <w:left w:val="none" w:sz="0" w:space="0" w:color="auto"/>
            <w:bottom w:val="none" w:sz="0" w:space="0" w:color="auto"/>
            <w:right w:val="none" w:sz="0" w:space="0" w:color="auto"/>
          </w:divBdr>
        </w:div>
        <w:div w:id="2053072819">
          <w:marLeft w:val="0"/>
          <w:marRight w:val="0"/>
          <w:marTop w:val="0"/>
          <w:marBottom w:val="0"/>
          <w:divBdr>
            <w:top w:val="none" w:sz="0" w:space="0" w:color="auto"/>
            <w:left w:val="none" w:sz="0" w:space="0" w:color="auto"/>
            <w:bottom w:val="none" w:sz="0" w:space="0" w:color="auto"/>
            <w:right w:val="none" w:sz="0" w:space="0" w:color="auto"/>
          </w:divBdr>
        </w:div>
        <w:div w:id="1137802195">
          <w:marLeft w:val="0"/>
          <w:marRight w:val="0"/>
          <w:marTop w:val="0"/>
          <w:marBottom w:val="0"/>
          <w:divBdr>
            <w:top w:val="none" w:sz="0" w:space="0" w:color="auto"/>
            <w:left w:val="none" w:sz="0" w:space="0" w:color="auto"/>
            <w:bottom w:val="none" w:sz="0" w:space="0" w:color="auto"/>
            <w:right w:val="none" w:sz="0" w:space="0" w:color="auto"/>
          </w:divBdr>
        </w:div>
        <w:div w:id="818007">
          <w:marLeft w:val="0"/>
          <w:marRight w:val="0"/>
          <w:marTop w:val="0"/>
          <w:marBottom w:val="0"/>
          <w:divBdr>
            <w:top w:val="none" w:sz="0" w:space="0" w:color="auto"/>
            <w:left w:val="none" w:sz="0" w:space="0" w:color="auto"/>
            <w:bottom w:val="none" w:sz="0" w:space="0" w:color="auto"/>
            <w:right w:val="none" w:sz="0" w:space="0" w:color="auto"/>
          </w:divBdr>
        </w:div>
        <w:div w:id="1599097046">
          <w:marLeft w:val="0"/>
          <w:marRight w:val="0"/>
          <w:marTop w:val="0"/>
          <w:marBottom w:val="0"/>
          <w:divBdr>
            <w:top w:val="none" w:sz="0" w:space="0" w:color="auto"/>
            <w:left w:val="none" w:sz="0" w:space="0" w:color="auto"/>
            <w:bottom w:val="none" w:sz="0" w:space="0" w:color="auto"/>
            <w:right w:val="none" w:sz="0" w:space="0" w:color="auto"/>
          </w:divBdr>
        </w:div>
        <w:div w:id="1725060843">
          <w:marLeft w:val="0"/>
          <w:marRight w:val="0"/>
          <w:marTop w:val="0"/>
          <w:marBottom w:val="0"/>
          <w:divBdr>
            <w:top w:val="none" w:sz="0" w:space="0" w:color="auto"/>
            <w:left w:val="none" w:sz="0" w:space="0" w:color="auto"/>
            <w:bottom w:val="none" w:sz="0" w:space="0" w:color="auto"/>
            <w:right w:val="none" w:sz="0" w:space="0" w:color="auto"/>
          </w:divBdr>
        </w:div>
        <w:div w:id="800267832">
          <w:marLeft w:val="0"/>
          <w:marRight w:val="0"/>
          <w:marTop w:val="0"/>
          <w:marBottom w:val="0"/>
          <w:divBdr>
            <w:top w:val="none" w:sz="0" w:space="0" w:color="auto"/>
            <w:left w:val="none" w:sz="0" w:space="0" w:color="auto"/>
            <w:bottom w:val="none" w:sz="0" w:space="0" w:color="auto"/>
            <w:right w:val="none" w:sz="0" w:space="0" w:color="auto"/>
          </w:divBdr>
        </w:div>
        <w:div w:id="1795639307">
          <w:marLeft w:val="0"/>
          <w:marRight w:val="0"/>
          <w:marTop w:val="0"/>
          <w:marBottom w:val="0"/>
          <w:divBdr>
            <w:top w:val="none" w:sz="0" w:space="0" w:color="auto"/>
            <w:left w:val="none" w:sz="0" w:space="0" w:color="auto"/>
            <w:bottom w:val="none" w:sz="0" w:space="0" w:color="auto"/>
            <w:right w:val="none" w:sz="0" w:space="0" w:color="auto"/>
          </w:divBdr>
        </w:div>
        <w:div w:id="2097168200">
          <w:marLeft w:val="0"/>
          <w:marRight w:val="0"/>
          <w:marTop w:val="0"/>
          <w:marBottom w:val="0"/>
          <w:divBdr>
            <w:top w:val="none" w:sz="0" w:space="0" w:color="auto"/>
            <w:left w:val="none" w:sz="0" w:space="0" w:color="auto"/>
            <w:bottom w:val="none" w:sz="0" w:space="0" w:color="auto"/>
            <w:right w:val="none" w:sz="0" w:space="0" w:color="auto"/>
          </w:divBdr>
        </w:div>
        <w:div w:id="769743661">
          <w:marLeft w:val="0"/>
          <w:marRight w:val="0"/>
          <w:marTop w:val="0"/>
          <w:marBottom w:val="0"/>
          <w:divBdr>
            <w:top w:val="none" w:sz="0" w:space="0" w:color="auto"/>
            <w:left w:val="none" w:sz="0" w:space="0" w:color="auto"/>
            <w:bottom w:val="none" w:sz="0" w:space="0" w:color="auto"/>
            <w:right w:val="none" w:sz="0" w:space="0" w:color="auto"/>
          </w:divBdr>
        </w:div>
        <w:div w:id="1721900251">
          <w:marLeft w:val="0"/>
          <w:marRight w:val="0"/>
          <w:marTop w:val="0"/>
          <w:marBottom w:val="0"/>
          <w:divBdr>
            <w:top w:val="none" w:sz="0" w:space="0" w:color="auto"/>
            <w:left w:val="none" w:sz="0" w:space="0" w:color="auto"/>
            <w:bottom w:val="none" w:sz="0" w:space="0" w:color="auto"/>
            <w:right w:val="none" w:sz="0" w:space="0" w:color="auto"/>
          </w:divBdr>
        </w:div>
        <w:div w:id="1731533371">
          <w:marLeft w:val="0"/>
          <w:marRight w:val="0"/>
          <w:marTop w:val="0"/>
          <w:marBottom w:val="0"/>
          <w:divBdr>
            <w:top w:val="none" w:sz="0" w:space="0" w:color="auto"/>
            <w:left w:val="none" w:sz="0" w:space="0" w:color="auto"/>
            <w:bottom w:val="none" w:sz="0" w:space="0" w:color="auto"/>
            <w:right w:val="none" w:sz="0" w:space="0" w:color="auto"/>
          </w:divBdr>
        </w:div>
        <w:div w:id="840776317">
          <w:marLeft w:val="0"/>
          <w:marRight w:val="0"/>
          <w:marTop w:val="0"/>
          <w:marBottom w:val="0"/>
          <w:divBdr>
            <w:top w:val="none" w:sz="0" w:space="0" w:color="auto"/>
            <w:left w:val="none" w:sz="0" w:space="0" w:color="auto"/>
            <w:bottom w:val="none" w:sz="0" w:space="0" w:color="auto"/>
            <w:right w:val="none" w:sz="0" w:space="0" w:color="auto"/>
          </w:divBdr>
        </w:div>
        <w:div w:id="2008362903">
          <w:marLeft w:val="0"/>
          <w:marRight w:val="0"/>
          <w:marTop w:val="0"/>
          <w:marBottom w:val="0"/>
          <w:divBdr>
            <w:top w:val="none" w:sz="0" w:space="0" w:color="auto"/>
            <w:left w:val="none" w:sz="0" w:space="0" w:color="auto"/>
            <w:bottom w:val="none" w:sz="0" w:space="0" w:color="auto"/>
            <w:right w:val="none" w:sz="0" w:space="0" w:color="auto"/>
          </w:divBdr>
        </w:div>
        <w:div w:id="23796836">
          <w:marLeft w:val="0"/>
          <w:marRight w:val="0"/>
          <w:marTop w:val="0"/>
          <w:marBottom w:val="0"/>
          <w:divBdr>
            <w:top w:val="none" w:sz="0" w:space="0" w:color="auto"/>
            <w:left w:val="none" w:sz="0" w:space="0" w:color="auto"/>
            <w:bottom w:val="none" w:sz="0" w:space="0" w:color="auto"/>
            <w:right w:val="none" w:sz="0" w:space="0" w:color="auto"/>
          </w:divBdr>
        </w:div>
        <w:div w:id="1532497629">
          <w:marLeft w:val="0"/>
          <w:marRight w:val="0"/>
          <w:marTop w:val="0"/>
          <w:marBottom w:val="0"/>
          <w:divBdr>
            <w:top w:val="none" w:sz="0" w:space="0" w:color="auto"/>
            <w:left w:val="none" w:sz="0" w:space="0" w:color="auto"/>
            <w:bottom w:val="none" w:sz="0" w:space="0" w:color="auto"/>
            <w:right w:val="none" w:sz="0" w:space="0" w:color="auto"/>
          </w:divBdr>
        </w:div>
        <w:div w:id="1775200800">
          <w:marLeft w:val="0"/>
          <w:marRight w:val="0"/>
          <w:marTop w:val="0"/>
          <w:marBottom w:val="0"/>
          <w:divBdr>
            <w:top w:val="none" w:sz="0" w:space="0" w:color="auto"/>
            <w:left w:val="none" w:sz="0" w:space="0" w:color="auto"/>
            <w:bottom w:val="none" w:sz="0" w:space="0" w:color="auto"/>
            <w:right w:val="none" w:sz="0" w:space="0" w:color="auto"/>
          </w:divBdr>
        </w:div>
        <w:div w:id="1044255352">
          <w:marLeft w:val="0"/>
          <w:marRight w:val="0"/>
          <w:marTop w:val="0"/>
          <w:marBottom w:val="0"/>
          <w:divBdr>
            <w:top w:val="none" w:sz="0" w:space="0" w:color="auto"/>
            <w:left w:val="none" w:sz="0" w:space="0" w:color="auto"/>
            <w:bottom w:val="none" w:sz="0" w:space="0" w:color="auto"/>
            <w:right w:val="none" w:sz="0" w:space="0" w:color="auto"/>
          </w:divBdr>
        </w:div>
        <w:div w:id="227768597">
          <w:marLeft w:val="0"/>
          <w:marRight w:val="0"/>
          <w:marTop w:val="0"/>
          <w:marBottom w:val="0"/>
          <w:divBdr>
            <w:top w:val="none" w:sz="0" w:space="0" w:color="auto"/>
            <w:left w:val="none" w:sz="0" w:space="0" w:color="auto"/>
            <w:bottom w:val="none" w:sz="0" w:space="0" w:color="auto"/>
            <w:right w:val="none" w:sz="0" w:space="0" w:color="auto"/>
          </w:divBdr>
        </w:div>
        <w:div w:id="1439713229">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1659192289">
          <w:marLeft w:val="0"/>
          <w:marRight w:val="0"/>
          <w:marTop w:val="0"/>
          <w:marBottom w:val="0"/>
          <w:divBdr>
            <w:top w:val="none" w:sz="0" w:space="0" w:color="auto"/>
            <w:left w:val="none" w:sz="0" w:space="0" w:color="auto"/>
            <w:bottom w:val="none" w:sz="0" w:space="0" w:color="auto"/>
            <w:right w:val="none" w:sz="0" w:space="0" w:color="auto"/>
          </w:divBdr>
        </w:div>
        <w:div w:id="1897206294">
          <w:marLeft w:val="0"/>
          <w:marRight w:val="0"/>
          <w:marTop w:val="0"/>
          <w:marBottom w:val="0"/>
          <w:divBdr>
            <w:top w:val="none" w:sz="0" w:space="0" w:color="auto"/>
            <w:left w:val="none" w:sz="0" w:space="0" w:color="auto"/>
            <w:bottom w:val="none" w:sz="0" w:space="0" w:color="auto"/>
            <w:right w:val="none" w:sz="0" w:space="0" w:color="auto"/>
          </w:divBdr>
        </w:div>
        <w:div w:id="242879248">
          <w:marLeft w:val="0"/>
          <w:marRight w:val="0"/>
          <w:marTop w:val="0"/>
          <w:marBottom w:val="0"/>
          <w:divBdr>
            <w:top w:val="none" w:sz="0" w:space="0" w:color="auto"/>
            <w:left w:val="none" w:sz="0" w:space="0" w:color="auto"/>
            <w:bottom w:val="none" w:sz="0" w:space="0" w:color="auto"/>
            <w:right w:val="none" w:sz="0" w:space="0" w:color="auto"/>
          </w:divBdr>
        </w:div>
        <w:div w:id="1415206441">
          <w:marLeft w:val="0"/>
          <w:marRight w:val="0"/>
          <w:marTop w:val="0"/>
          <w:marBottom w:val="0"/>
          <w:divBdr>
            <w:top w:val="none" w:sz="0" w:space="0" w:color="auto"/>
            <w:left w:val="none" w:sz="0" w:space="0" w:color="auto"/>
            <w:bottom w:val="none" w:sz="0" w:space="0" w:color="auto"/>
            <w:right w:val="none" w:sz="0" w:space="0" w:color="auto"/>
          </w:divBdr>
        </w:div>
        <w:div w:id="1186485774">
          <w:marLeft w:val="0"/>
          <w:marRight w:val="0"/>
          <w:marTop w:val="0"/>
          <w:marBottom w:val="0"/>
          <w:divBdr>
            <w:top w:val="none" w:sz="0" w:space="0" w:color="auto"/>
            <w:left w:val="none" w:sz="0" w:space="0" w:color="auto"/>
            <w:bottom w:val="none" w:sz="0" w:space="0" w:color="auto"/>
            <w:right w:val="none" w:sz="0" w:space="0" w:color="auto"/>
          </w:divBdr>
        </w:div>
        <w:div w:id="146629539">
          <w:marLeft w:val="0"/>
          <w:marRight w:val="0"/>
          <w:marTop w:val="0"/>
          <w:marBottom w:val="0"/>
          <w:divBdr>
            <w:top w:val="none" w:sz="0" w:space="0" w:color="auto"/>
            <w:left w:val="none" w:sz="0" w:space="0" w:color="auto"/>
            <w:bottom w:val="none" w:sz="0" w:space="0" w:color="auto"/>
            <w:right w:val="none" w:sz="0" w:space="0" w:color="auto"/>
          </w:divBdr>
        </w:div>
        <w:div w:id="464007568">
          <w:marLeft w:val="0"/>
          <w:marRight w:val="0"/>
          <w:marTop w:val="0"/>
          <w:marBottom w:val="0"/>
          <w:divBdr>
            <w:top w:val="none" w:sz="0" w:space="0" w:color="auto"/>
            <w:left w:val="none" w:sz="0" w:space="0" w:color="auto"/>
            <w:bottom w:val="none" w:sz="0" w:space="0" w:color="auto"/>
            <w:right w:val="none" w:sz="0" w:space="0" w:color="auto"/>
          </w:divBdr>
        </w:div>
        <w:div w:id="1899048506">
          <w:marLeft w:val="0"/>
          <w:marRight w:val="0"/>
          <w:marTop w:val="0"/>
          <w:marBottom w:val="0"/>
          <w:divBdr>
            <w:top w:val="none" w:sz="0" w:space="0" w:color="auto"/>
            <w:left w:val="none" w:sz="0" w:space="0" w:color="auto"/>
            <w:bottom w:val="none" w:sz="0" w:space="0" w:color="auto"/>
            <w:right w:val="none" w:sz="0" w:space="0" w:color="auto"/>
          </w:divBdr>
        </w:div>
        <w:div w:id="2050256812">
          <w:marLeft w:val="0"/>
          <w:marRight w:val="0"/>
          <w:marTop w:val="0"/>
          <w:marBottom w:val="0"/>
          <w:divBdr>
            <w:top w:val="none" w:sz="0" w:space="0" w:color="auto"/>
            <w:left w:val="none" w:sz="0" w:space="0" w:color="auto"/>
            <w:bottom w:val="none" w:sz="0" w:space="0" w:color="auto"/>
            <w:right w:val="none" w:sz="0" w:space="0" w:color="auto"/>
          </w:divBdr>
        </w:div>
        <w:div w:id="1330523821">
          <w:marLeft w:val="0"/>
          <w:marRight w:val="0"/>
          <w:marTop w:val="0"/>
          <w:marBottom w:val="0"/>
          <w:divBdr>
            <w:top w:val="none" w:sz="0" w:space="0" w:color="auto"/>
            <w:left w:val="none" w:sz="0" w:space="0" w:color="auto"/>
            <w:bottom w:val="none" w:sz="0" w:space="0" w:color="auto"/>
            <w:right w:val="none" w:sz="0" w:space="0" w:color="auto"/>
          </w:divBdr>
        </w:div>
        <w:div w:id="1941444697">
          <w:marLeft w:val="0"/>
          <w:marRight w:val="0"/>
          <w:marTop w:val="0"/>
          <w:marBottom w:val="0"/>
          <w:divBdr>
            <w:top w:val="none" w:sz="0" w:space="0" w:color="auto"/>
            <w:left w:val="none" w:sz="0" w:space="0" w:color="auto"/>
            <w:bottom w:val="none" w:sz="0" w:space="0" w:color="auto"/>
            <w:right w:val="none" w:sz="0" w:space="0" w:color="auto"/>
          </w:divBdr>
        </w:div>
        <w:div w:id="837235658">
          <w:marLeft w:val="0"/>
          <w:marRight w:val="0"/>
          <w:marTop w:val="0"/>
          <w:marBottom w:val="0"/>
          <w:divBdr>
            <w:top w:val="none" w:sz="0" w:space="0" w:color="auto"/>
            <w:left w:val="none" w:sz="0" w:space="0" w:color="auto"/>
            <w:bottom w:val="none" w:sz="0" w:space="0" w:color="auto"/>
            <w:right w:val="none" w:sz="0" w:space="0" w:color="auto"/>
          </w:divBdr>
        </w:div>
        <w:div w:id="2069451005">
          <w:marLeft w:val="0"/>
          <w:marRight w:val="0"/>
          <w:marTop w:val="0"/>
          <w:marBottom w:val="0"/>
          <w:divBdr>
            <w:top w:val="none" w:sz="0" w:space="0" w:color="auto"/>
            <w:left w:val="none" w:sz="0" w:space="0" w:color="auto"/>
            <w:bottom w:val="none" w:sz="0" w:space="0" w:color="auto"/>
            <w:right w:val="none" w:sz="0" w:space="0" w:color="auto"/>
          </w:divBdr>
        </w:div>
        <w:div w:id="1286621635">
          <w:marLeft w:val="0"/>
          <w:marRight w:val="0"/>
          <w:marTop w:val="0"/>
          <w:marBottom w:val="0"/>
          <w:divBdr>
            <w:top w:val="none" w:sz="0" w:space="0" w:color="auto"/>
            <w:left w:val="none" w:sz="0" w:space="0" w:color="auto"/>
            <w:bottom w:val="none" w:sz="0" w:space="0" w:color="auto"/>
            <w:right w:val="none" w:sz="0" w:space="0" w:color="auto"/>
          </w:divBdr>
        </w:div>
        <w:div w:id="1336495660">
          <w:marLeft w:val="0"/>
          <w:marRight w:val="0"/>
          <w:marTop w:val="0"/>
          <w:marBottom w:val="0"/>
          <w:divBdr>
            <w:top w:val="none" w:sz="0" w:space="0" w:color="auto"/>
            <w:left w:val="none" w:sz="0" w:space="0" w:color="auto"/>
            <w:bottom w:val="none" w:sz="0" w:space="0" w:color="auto"/>
            <w:right w:val="none" w:sz="0" w:space="0" w:color="auto"/>
          </w:divBdr>
        </w:div>
        <w:div w:id="72746881">
          <w:marLeft w:val="0"/>
          <w:marRight w:val="0"/>
          <w:marTop w:val="0"/>
          <w:marBottom w:val="0"/>
          <w:divBdr>
            <w:top w:val="none" w:sz="0" w:space="0" w:color="auto"/>
            <w:left w:val="none" w:sz="0" w:space="0" w:color="auto"/>
            <w:bottom w:val="none" w:sz="0" w:space="0" w:color="auto"/>
            <w:right w:val="none" w:sz="0" w:space="0" w:color="auto"/>
          </w:divBdr>
        </w:div>
        <w:div w:id="1760251866">
          <w:marLeft w:val="0"/>
          <w:marRight w:val="0"/>
          <w:marTop w:val="0"/>
          <w:marBottom w:val="0"/>
          <w:divBdr>
            <w:top w:val="none" w:sz="0" w:space="0" w:color="auto"/>
            <w:left w:val="none" w:sz="0" w:space="0" w:color="auto"/>
            <w:bottom w:val="none" w:sz="0" w:space="0" w:color="auto"/>
            <w:right w:val="none" w:sz="0" w:space="0" w:color="auto"/>
          </w:divBdr>
        </w:div>
        <w:div w:id="2110999958">
          <w:marLeft w:val="0"/>
          <w:marRight w:val="0"/>
          <w:marTop w:val="0"/>
          <w:marBottom w:val="0"/>
          <w:divBdr>
            <w:top w:val="none" w:sz="0" w:space="0" w:color="auto"/>
            <w:left w:val="none" w:sz="0" w:space="0" w:color="auto"/>
            <w:bottom w:val="none" w:sz="0" w:space="0" w:color="auto"/>
            <w:right w:val="none" w:sz="0" w:space="0" w:color="auto"/>
          </w:divBdr>
        </w:div>
        <w:div w:id="126243044">
          <w:marLeft w:val="0"/>
          <w:marRight w:val="0"/>
          <w:marTop w:val="0"/>
          <w:marBottom w:val="0"/>
          <w:divBdr>
            <w:top w:val="none" w:sz="0" w:space="0" w:color="auto"/>
            <w:left w:val="none" w:sz="0" w:space="0" w:color="auto"/>
            <w:bottom w:val="none" w:sz="0" w:space="0" w:color="auto"/>
            <w:right w:val="none" w:sz="0" w:space="0" w:color="auto"/>
          </w:divBdr>
        </w:div>
        <w:div w:id="1644116755">
          <w:marLeft w:val="0"/>
          <w:marRight w:val="0"/>
          <w:marTop w:val="0"/>
          <w:marBottom w:val="0"/>
          <w:divBdr>
            <w:top w:val="none" w:sz="0" w:space="0" w:color="auto"/>
            <w:left w:val="none" w:sz="0" w:space="0" w:color="auto"/>
            <w:bottom w:val="none" w:sz="0" w:space="0" w:color="auto"/>
            <w:right w:val="none" w:sz="0" w:space="0" w:color="auto"/>
          </w:divBdr>
        </w:div>
        <w:div w:id="1103454062">
          <w:marLeft w:val="0"/>
          <w:marRight w:val="0"/>
          <w:marTop w:val="0"/>
          <w:marBottom w:val="0"/>
          <w:divBdr>
            <w:top w:val="none" w:sz="0" w:space="0" w:color="auto"/>
            <w:left w:val="none" w:sz="0" w:space="0" w:color="auto"/>
            <w:bottom w:val="none" w:sz="0" w:space="0" w:color="auto"/>
            <w:right w:val="none" w:sz="0" w:space="0" w:color="auto"/>
          </w:divBdr>
        </w:div>
        <w:div w:id="643856493">
          <w:marLeft w:val="0"/>
          <w:marRight w:val="0"/>
          <w:marTop w:val="0"/>
          <w:marBottom w:val="0"/>
          <w:divBdr>
            <w:top w:val="none" w:sz="0" w:space="0" w:color="auto"/>
            <w:left w:val="none" w:sz="0" w:space="0" w:color="auto"/>
            <w:bottom w:val="none" w:sz="0" w:space="0" w:color="auto"/>
            <w:right w:val="none" w:sz="0" w:space="0" w:color="auto"/>
          </w:divBdr>
        </w:div>
        <w:div w:id="511146683">
          <w:marLeft w:val="0"/>
          <w:marRight w:val="0"/>
          <w:marTop w:val="0"/>
          <w:marBottom w:val="0"/>
          <w:divBdr>
            <w:top w:val="none" w:sz="0" w:space="0" w:color="auto"/>
            <w:left w:val="none" w:sz="0" w:space="0" w:color="auto"/>
            <w:bottom w:val="none" w:sz="0" w:space="0" w:color="auto"/>
            <w:right w:val="none" w:sz="0" w:space="0" w:color="auto"/>
          </w:divBdr>
        </w:div>
        <w:div w:id="112528833">
          <w:marLeft w:val="0"/>
          <w:marRight w:val="0"/>
          <w:marTop w:val="0"/>
          <w:marBottom w:val="0"/>
          <w:divBdr>
            <w:top w:val="none" w:sz="0" w:space="0" w:color="auto"/>
            <w:left w:val="none" w:sz="0" w:space="0" w:color="auto"/>
            <w:bottom w:val="none" w:sz="0" w:space="0" w:color="auto"/>
            <w:right w:val="none" w:sz="0" w:space="0" w:color="auto"/>
          </w:divBdr>
        </w:div>
        <w:div w:id="771247559">
          <w:marLeft w:val="0"/>
          <w:marRight w:val="0"/>
          <w:marTop w:val="0"/>
          <w:marBottom w:val="0"/>
          <w:divBdr>
            <w:top w:val="none" w:sz="0" w:space="0" w:color="auto"/>
            <w:left w:val="none" w:sz="0" w:space="0" w:color="auto"/>
            <w:bottom w:val="none" w:sz="0" w:space="0" w:color="auto"/>
            <w:right w:val="none" w:sz="0" w:space="0" w:color="auto"/>
          </w:divBdr>
        </w:div>
        <w:div w:id="1576085042">
          <w:marLeft w:val="0"/>
          <w:marRight w:val="0"/>
          <w:marTop w:val="0"/>
          <w:marBottom w:val="0"/>
          <w:divBdr>
            <w:top w:val="none" w:sz="0" w:space="0" w:color="auto"/>
            <w:left w:val="none" w:sz="0" w:space="0" w:color="auto"/>
            <w:bottom w:val="none" w:sz="0" w:space="0" w:color="auto"/>
            <w:right w:val="none" w:sz="0" w:space="0" w:color="auto"/>
          </w:divBdr>
        </w:div>
        <w:div w:id="1704206993">
          <w:marLeft w:val="0"/>
          <w:marRight w:val="0"/>
          <w:marTop w:val="0"/>
          <w:marBottom w:val="0"/>
          <w:divBdr>
            <w:top w:val="none" w:sz="0" w:space="0" w:color="auto"/>
            <w:left w:val="none" w:sz="0" w:space="0" w:color="auto"/>
            <w:bottom w:val="none" w:sz="0" w:space="0" w:color="auto"/>
            <w:right w:val="none" w:sz="0" w:space="0" w:color="auto"/>
          </w:divBdr>
        </w:div>
        <w:div w:id="862790234">
          <w:marLeft w:val="0"/>
          <w:marRight w:val="0"/>
          <w:marTop w:val="0"/>
          <w:marBottom w:val="0"/>
          <w:divBdr>
            <w:top w:val="none" w:sz="0" w:space="0" w:color="auto"/>
            <w:left w:val="none" w:sz="0" w:space="0" w:color="auto"/>
            <w:bottom w:val="none" w:sz="0" w:space="0" w:color="auto"/>
            <w:right w:val="none" w:sz="0" w:space="0" w:color="auto"/>
          </w:divBdr>
        </w:div>
        <w:div w:id="1939865734">
          <w:marLeft w:val="0"/>
          <w:marRight w:val="0"/>
          <w:marTop w:val="0"/>
          <w:marBottom w:val="0"/>
          <w:divBdr>
            <w:top w:val="none" w:sz="0" w:space="0" w:color="auto"/>
            <w:left w:val="none" w:sz="0" w:space="0" w:color="auto"/>
            <w:bottom w:val="none" w:sz="0" w:space="0" w:color="auto"/>
            <w:right w:val="none" w:sz="0" w:space="0" w:color="auto"/>
          </w:divBdr>
        </w:div>
        <w:div w:id="413866517">
          <w:marLeft w:val="0"/>
          <w:marRight w:val="0"/>
          <w:marTop w:val="0"/>
          <w:marBottom w:val="0"/>
          <w:divBdr>
            <w:top w:val="none" w:sz="0" w:space="0" w:color="auto"/>
            <w:left w:val="none" w:sz="0" w:space="0" w:color="auto"/>
            <w:bottom w:val="none" w:sz="0" w:space="0" w:color="auto"/>
            <w:right w:val="none" w:sz="0" w:space="0" w:color="auto"/>
          </w:divBdr>
        </w:div>
        <w:div w:id="456802178">
          <w:marLeft w:val="0"/>
          <w:marRight w:val="0"/>
          <w:marTop w:val="0"/>
          <w:marBottom w:val="0"/>
          <w:divBdr>
            <w:top w:val="none" w:sz="0" w:space="0" w:color="auto"/>
            <w:left w:val="none" w:sz="0" w:space="0" w:color="auto"/>
            <w:bottom w:val="none" w:sz="0" w:space="0" w:color="auto"/>
            <w:right w:val="none" w:sz="0" w:space="0" w:color="auto"/>
          </w:divBdr>
        </w:div>
        <w:div w:id="2140296108">
          <w:marLeft w:val="0"/>
          <w:marRight w:val="0"/>
          <w:marTop w:val="0"/>
          <w:marBottom w:val="0"/>
          <w:divBdr>
            <w:top w:val="none" w:sz="0" w:space="0" w:color="auto"/>
            <w:left w:val="none" w:sz="0" w:space="0" w:color="auto"/>
            <w:bottom w:val="none" w:sz="0" w:space="0" w:color="auto"/>
            <w:right w:val="none" w:sz="0" w:space="0" w:color="auto"/>
          </w:divBdr>
        </w:div>
        <w:div w:id="292029153">
          <w:marLeft w:val="0"/>
          <w:marRight w:val="0"/>
          <w:marTop w:val="0"/>
          <w:marBottom w:val="0"/>
          <w:divBdr>
            <w:top w:val="none" w:sz="0" w:space="0" w:color="auto"/>
            <w:left w:val="none" w:sz="0" w:space="0" w:color="auto"/>
            <w:bottom w:val="none" w:sz="0" w:space="0" w:color="auto"/>
            <w:right w:val="none" w:sz="0" w:space="0" w:color="auto"/>
          </w:divBdr>
        </w:div>
        <w:div w:id="28385480">
          <w:marLeft w:val="0"/>
          <w:marRight w:val="0"/>
          <w:marTop w:val="0"/>
          <w:marBottom w:val="0"/>
          <w:divBdr>
            <w:top w:val="none" w:sz="0" w:space="0" w:color="auto"/>
            <w:left w:val="none" w:sz="0" w:space="0" w:color="auto"/>
            <w:bottom w:val="none" w:sz="0" w:space="0" w:color="auto"/>
            <w:right w:val="none" w:sz="0" w:space="0" w:color="auto"/>
          </w:divBdr>
        </w:div>
        <w:div w:id="781610369">
          <w:marLeft w:val="0"/>
          <w:marRight w:val="0"/>
          <w:marTop w:val="0"/>
          <w:marBottom w:val="0"/>
          <w:divBdr>
            <w:top w:val="none" w:sz="0" w:space="0" w:color="auto"/>
            <w:left w:val="none" w:sz="0" w:space="0" w:color="auto"/>
            <w:bottom w:val="none" w:sz="0" w:space="0" w:color="auto"/>
            <w:right w:val="none" w:sz="0" w:space="0" w:color="auto"/>
          </w:divBdr>
        </w:div>
        <w:div w:id="349068185">
          <w:marLeft w:val="0"/>
          <w:marRight w:val="0"/>
          <w:marTop w:val="0"/>
          <w:marBottom w:val="0"/>
          <w:divBdr>
            <w:top w:val="none" w:sz="0" w:space="0" w:color="auto"/>
            <w:left w:val="none" w:sz="0" w:space="0" w:color="auto"/>
            <w:bottom w:val="none" w:sz="0" w:space="0" w:color="auto"/>
            <w:right w:val="none" w:sz="0" w:space="0" w:color="auto"/>
          </w:divBdr>
        </w:div>
        <w:div w:id="700206599">
          <w:marLeft w:val="0"/>
          <w:marRight w:val="0"/>
          <w:marTop w:val="0"/>
          <w:marBottom w:val="0"/>
          <w:divBdr>
            <w:top w:val="none" w:sz="0" w:space="0" w:color="auto"/>
            <w:left w:val="none" w:sz="0" w:space="0" w:color="auto"/>
            <w:bottom w:val="none" w:sz="0" w:space="0" w:color="auto"/>
            <w:right w:val="none" w:sz="0" w:space="0" w:color="auto"/>
          </w:divBdr>
        </w:div>
        <w:div w:id="255796920">
          <w:marLeft w:val="0"/>
          <w:marRight w:val="0"/>
          <w:marTop w:val="0"/>
          <w:marBottom w:val="0"/>
          <w:divBdr>
            <w:top w:val="none" w:sz="0" w:space="0" w:color="auto"/>
            <w:left w:val="none" w:sz="0" w:space="0" w:color="auto"/>
            <w:bottom w:val="none" w:sz="0" w:space="0" w:color="auto"/>
            <w:right w:val="none" w:sz="0" w:space="0" w:color="auto"/>
          </w:divBdr>
        </w:div>
        <w:div w:id="1708680880">
          <w:marLeft w:val="0"/>
          <w:marRight w:val="0"/>
          <w:marTop w:val="0"/>
          <w:marBottom w:val="0"/>
          <w:divBdr>
            <w:top w:val="none" w:sz="0" w:space="0" w:color="auto"/>
            <w:left w:val="none" w:sz="0" w:space="0" w:color="auto"/>
            <w:bottom w:val="none" w:sz="0" w:space="0" w:color="auto"/>
            <w:right w:val="none" w:sz="0" w:space="0" w:color="auto"/>
          </w:divBdr>
        </w:div>
        <w:div w:id="327370120">
          <w:marLeft w:val="0"/>
          <w:marRight w:val="0"/>
          <w:marTop w:val="0"/>
          <w:marBottom w:val="0"/>
          <w:divBdr>
            <w:top w:val="none" w:sz="0" w:space="0" w:color="auto"/>
            <w:left w:val="none" w:sz="0" w:space="0" w:color="auto"/>
            <w:bottom w:val="none" w:sz="0" w:space="0" w:color="auto"/>
            <w:right w:val="none" w:sz="0" w:space="0" w:color="auto"/>
          </w:divBdr>
        </w:div>
        <w:div w:id="310524216">
          <w:marLeft w:val="0"/>
          <w:marRight w:val="0"/>
          <w:marTop w:val="0"/>
          <w:marBottom w:val="0"/>
          <w:divBdr>
            <w:top w:val="none" w:sz="0" w:space="0" w:color="auto"/>
            <w:left w:val="none" w:sz="0" w:space="0" w:color="auto"/>
            <w:bottom w:val="none" w:sz="0" w:space="0" w:color="auto"/>
            <w:right w:val="none" w:sz="0" w:space="0" w:color="auto"/>
          </w:divBdr>
        </w:div>
        <w:div w:id="1138841417">
          <w:marLeft w:val="0"/>
          <w:marRight w:val="0"/>
          <w:marTop w:val="0"/>
          <w:marBottom w:val="0"/>
          <w:divBdr>
            <w:top w:val="none" w:sz="0" w:space="0" w:color="auto"/>
            <w:left w:val="none" w:sz="0" w:space="0" w:color="auto"/>
            <w:bottom w:val="none" w:sz="0" w:space="0" w:color="auto"/>
            <w:right w:val="none" w:sz="0" w:space="0" w:color="auto"/>
          </w:divBdr>
        </w:div>
        <w:div w:id="708535708">
          <w:marLeft w:val="0"/>
          <w:marRight w:val="0"/>
          <w:marTop w:val="0"/>
          <w:marBottom w:val="0"/>
          <w:divBdr>
            <w:top w:val="none" w:sz="0" w:space="0" w:color="auto"/>
            <w:left w:val="none" w:sz="0" w:space="0" w:color="auto"/>
            <w:bottom w:val="none" w:sz="0" w:space="0" w:color="auto"/>
            <w:right w:val="none" w:sz="0" w:space="0" w:color="auto"/>
          </w:divBdr>
        </w:div>
        <w:div w:id="924075625">
          <w:marLeft w:val="0"/>
          <w:marRight w:val="0"/>
          <w:marTop w:val="0"/>
          <w:marBottom w:val="0"/>
          <w:divBdr>
            <w:top w:val="none" w:sz="0" w:space="0" w:color="auto"/>
            <w:left w:val="none" w:sz="0" w:space="0" w:color="auto"/>
            <w:bottom w:val="none" w:sz="0" w:space="0" w:color="auto"/>
            <w:right w:val="none" w:sz="0" w:space="0" w:color="auto"/>
          </w:divBdr>
        </w:div>
        <w:div w:id="945620130">
          <w:marLeft w:val="0"/>
          <w:marRight w:val="0"/>
          <w:marTop w:val="0"/>
          <w:marBottom w:val="0"/>
          <w:divBdr>
            <w:top w:val="none" w:sz="0" w:space="0" w:color="auto"/>
            <w:left w:val="none" w:sz="0" w:space="0" w:color="auto"/>
            <w:bottom w:val="none" w:sz="0" w:space="0" w:color="auto"/>
            <w:right w:val="none" w:sz="0" w:space="0" w:color="auto"/>
          </w:divBdr>
        </w:div>
        <w:div w:id="1191451435">
          <w:marLeft w:val="0"/>
          <w:marRight w:val="0"/>
          <w:marTop w:val="0"/>
          <w:marBottom w:val="0"/>
          <w:divBdr>
            <w:top w:val="none" w:sz="0" w:space="0" w:color="auto"/>
            <w:left w:val="none" w:sz="0" w:space="0" w:color="auto"/>
            <w:bottom w:val="none" w:sz="0" w:space="0" w:color="auto"/>
            <w:right w:val="none" w:sz="0" w:space="0" w:color="auto"/>
          </w:divBdr>
        </w:div>
        <w:div w:id="1223524109">
          <w:marLeft w:val="0"/>
          <w:marRight w:val="0"/>
          <w:marTop w:val="0"/>
          <w:marBottom w:val="0"/>
          <w:divBdr>
            <w:top w:val="none" w:sz="0" w:space="0" w:color="auto"/>
            <w:left w:val="none" w:sz="0" w:space="0" w:color="auto"/>
            <w:bottom w:val="none" w:sz="0" w:space="0" w:color="auto"/>
            <w:right w:val="none" w:sz="0" w:space="0" w:color="auto"/>
          </w:divBdr>
        </w:div>
        <w:div w:id="994795781">
          <w:marLeft w:val="0"/>
          <w:marRight w:val="0"/>
          <w:marTop w:val="0"/>
          <w:marBottom w:val="0"/>
          <w:divBdr>
            <w:top w:val="none" w:sz="0" w:space="0" w:color="auto"/>
            <w:left w:val="none" w:sz="0" w:space="0" w:color="auto"/>
            <w:bottom w:val="none" w:sz="0" w:space="0" w:color="auto"/>
            <w:right w:val="none" w:sz="0" w:space="0" w:color="auto"/>
          </w:divBdr>
        </w:div>
        <w:div w:id="545334483">
          <w:marLeft w:val="0"/>
          <w:marRight w:val="0"/>
          <w:marTop w:val="0"/>
          <w:marBottom w:val="0"/>
          <w:divBdr>
            <w:top w:val="none" w:sz="0" w:space="0" w:color="auto"/>
            <w:left w:val="none" w:sz="0" w:space="0" w:color="auto"/>
            <w:bottom w:val="none" w:sz="0" w:space="0" w:color="auto"/>
            <w:right w:val="none" w:sz="0" w:space="0" w:color="auto"/>
          </w:divBdr>
        </w:div>
        <w:div w:id="1381781763">
          <w:marLeft w:val="0"/>
          <w:marRight w:val="0"/>
          <w:marTop w:val="0"/>
          <w:marBottom w:val="0"/>
          <w:divBdr>
            <w:top w:val="none" w:sz="0" w:space="0" w:color="auto"/>
            <w:left w:val="none" w:sz="0" w:space="0" w:color="auto"/>
            <w:bottom w:val="none" w:sz="0" w:space="0" w:color="auto"/>
            <w:right w:val="none" w:sz="0" w:space="0" w:color="auto"/>
          </w:divBdr>
        </w:div>
        <w:div w:id="2096439898">
          <w:marLeft w:val="0"/>
          <w:marRight w:val="0"/>
          <w:marTop w:val="0"/>
          <w:marBottom w:val="0"/>
          <w:divBdr>
            <w:top w:val="none" w:sz="0" w:space="0" w:color="auto"/>
            <w:left w:val="none" w:sz="0" w:space="0" w:color="auto"/>
            <w:bottom w:val="none" w:sz="0" w:space="0" w:color="auto"/>
            <w:right w:val="none" w:sz="0" w:space="0" w:color="auto"/>
          </w:divBdr>
        </w:div>
        <w:div w:id="1958024595">
          <w:marLeft w:val="0"/>
          <w:marRight w:val="0"/>
          <w:marTop w:val="0"/>
          <w:marBottom w:val="0"/>
          <w:divBdr>
            <w:top w:val="none" w:sz="0" w:space="0" w:color="auto"/>
            <w:left w:val="none" w:sz="0" w:space="0" w:color="auto"/>
            <w:bottom w:val="none" w:sz="0" w:space="0" w:color="auto"/>
            <w:right w:val="none" w:sz="0" w:space="0" w:color="auto"/>
          </w:divBdr>
        </w:div>
        <w:div w:id="870604890">
          <w:marLeft w:val="0"/>
          <w:marRight w:val="0"/>
          <w:marTop w:val="0"/>
          <w:marBottom w:val="0"/>
          <w:divBdr>
            <w:top w:val="none" w:sz="0" w:space="0" w:color="auto"/>
            <w:left w:val="none" w:sz="0" w:space="0" w:color="auto"/>
            <w:bottom w:val="none" w:sz="0" w:space="0" w:color="auto"/>
            <w:right w:val="none" w:sz="0" w:space="0" w:color="auto"/>
          </w:divBdr>
        </w:div>
        <w:div w:id="248971428">
          <w:marLeft w:val="0"/>
          <w:marRight w:val="0"/>
          <w:marTop w:val="0"/>
          <w:marBottom w:val="0"/>
          <w:divBdr>
            <w:top w:val="none" w:sz="0" w:space="0" w:color="auto"/>
            <w:left w:val="none" w:sz="0" w:space="0" w:color="auto"/>
            <w:bottom w:val="none" w:sz="0" w:space="0" w:color="auto"/>
            <w:right w:val="none" w:sz="0" w:space="0" w:color="auto"/>
          </w:divBdr>
        </w:div>
        <w:div w:id="603414699">
          <w:marLeft w:val="0"/>
          <w:marRight w:val="0"/>
          <w:marTop w:val="0"/>
          <w:marBottom w:val="0"/>
          <w:divBdr>
            <w:top w:val="none" w:sz="0" w:space="0" w:color="auto"/>
            <w:left w:val="none" w:sz="0" w:space="0" w:color="auto"/>
            <w:bottom w:val="none" w:sz="0" w:space="0" w:color="auto"/>
            <w:right w:val="none" w:sz="0" w:space="0" w:color="auto"/>
          </w:divBdr>
        </w:div>
        <w:div w:id="513959360">
          <w:marLeft w:val="0"/>
          <w:marRight w:val="0"/>
          <w:marTop w:val="0"/>
          <w:marBottom w:val="0"/>
          <w:divBdr>
            <w:top w:val="none" w:sz="0" w:space="0" w:color="auto"/>
            <w:left w:val="none" w:sz="0" w:space="0" w:color="auto"/>
            <w:bottom w:val="none" w:sz="0" w:space="0" w:color="auto"/>
            <w:right w:val="none" w:sz="0" w:space="0" w:color="auto"/>
          </w:divBdr>
        </w:div>
        <w:div w:id="363486092">
          <w:marLeft w:val="0"/>
          <w:marRight w:val="0"/>
          <w:marTop w:val="0"/>
          <w:marBottom w:val="0"/>
          <w:divBdr>
            <w:top w:val="none" w:sz="0" w:space="0" w:color="auto"/>
            <w:left w:val="none" w:sz="0" w:space="0" w:color="auto"/>
            <w:bottom w:val="none" w:sz="0" w:space="0" w:color="auto"/>
            <w:right w:val="none" w:sz="0" w:space="0" w:color="auto"/>
          </w:divBdr>
        </w:div>
        <w:div w:id="558515306">
          <w:marLeft w:val="0"/>
          <w:marRight w:val="0"/>
          <w:marTop w:val="0"/>
          <w:marBottom w:val="0"/>
          <w:divBdr>
            <w:top w:val="none" w:sz="0" w:space="0" w:color="auto"/>
            <w:left w:val="none" w:sz="0" w:space="0" w:color="auto"/>
            <w:bottom w:val="none" w:sz="0" w:space="0" w:color="auto"/>
            <w:right w:val="none" w:sz="0" w:space="0" w:color="auto"/>
          </w:divBdr>
        </w:div>
        <w:div w:id="1085033006">
          <w:marLeft w:val="0"/>
          <w:marRight w:val="0"/>
          <w:marTop w:val="0"/>
          <w:marBottom w:val="0"/>
          <w:divBdr>
            <w:top w:val="none" w:sz="0" w:space="0" w:color="auto"/>
            <w:left w:val="none" w:sz="0" w:space="0" w:color="auto"/>
            <w:bottom w:val="none" w:sz="0" w:space="0" w:color="auto"/>
            <w:right w:val="none" w:sz="0" w:space="0" w:color="auto"/>
          </w:divBdr>
        </w:div>
        <w:div w:id="1902935971">
          <w:marLeft w:val="0"/>
          <w:marRight w:val="0"/>
          <w:marTop w:val="0"/>
          <w:marBottom w:val="0"/>
          <w:divBdr>
            <w:top w:val="none" w:sz="0" w:space="0" w:color="auto"/>
            <w:left w:val="none" w:sz="0" w:space="0" w:color="auto"/>
            <w:bottom w:val="none" w:sz="0" w:space="0" w:color="auto"/>
            <w:right w:val="none" w:sz="0" w:space="0" w:color="auto"/>
          </w:divBdr>
        </w:div>
        <w:div w:id="1068307127">
          <w:marLeft w:val="0"/>
          <w:marRight w:val="0"/>
          <w:marTop w:val="0"/>
          <w:marBottom w:val="0"/>
          <w:divBdr>
            <w:top w:val="none" w:sz="0" w:space="0" w:color="auto"/>
            <w:left w:val="none" w:sz="0" w:space="0" w:color="auto"/>
            <w:bottom w:val="none" w:sz="0" w:space="0" w:color="auto"/>
            <w:right w:val="none" w:sz="0" w:space="0" w:color="auto"/>
          </w:divBdr>
        </w:div>
        <w:div w:id="2117367113">
          <w:marLeft w:val="0"/>
          <w:marRight w:val="0"/>
          <w:marTop w:val="0"/>
          <w:marBottom w:val="0"/>
          <w:divBdr>
            <w:top w:val="none" w:sz="0" w:space="0" w:color="auto"/>
            <w:left w:val="none" w:sz="0" w:space="0" w:color="auto"/>
            <w:bottom w:val="none" w:sz="0" w:space="0" w:color="auto"/>
            <w:right w:val="none" w:sz="0" w:space="0" w:color="auto"/>
          </w:divBdr>
        </w:div>
        <w:div w:id="637489978">
          <w:marLeft w:val="0"/>
          <w:marRight w:val="0"/>
          <w:marTop w:val="0"/>
          <w:marBottom w:val="0"/>
          <w:divBdr>
            <w:top w:val="none" w:sz="0" w:space="0" w:color="auto"/>
            <w:left w:val="none" w:sz="0" w:space="0" w:color="auto"/>
            <w:bottom w:val="none" w:sz="0" w:space="0" w:color="auto"/>
            <w:right w:val="none" w:sz="0" w:space="0" w:color="auto"/>
          </w:divBdr>
        </w:div>
        <w:div w:id="1149055290">
          <w:marLeft w:val="0"/>
          <w:marRight w:val="0"/>
          <w:marTop w:val="0"/>
          <w:marBottom w:val="0"/>
          <w:divBdr>
            <w:top w:val="none" w:sz="0" w:space="0" w:color="auto"/>
            <w:left w:val="none" w:sz="0" w:space="0" w:color="auto"/>
            <w:bottom w:val="none" w:sz="0" w:space="0" w:color="auto"/>
            <w:right w:val="none" w:sz="0" w:space="0" w:color="auto"/>
          </w:divBdr>
        </w:div>
        <w:div w:id="788820616">
          <w:marLeft w:val="0"/>
          <w:marRight w:val="0"/>
          <w:marTop w:val="0"/>
          <w:marBottom w:val="0"/>
          <w:divBdr>
            <w:top w:val="none" w:sz="0" w:space="0" w:color="auto"/>
            <w:left w:val="none" w:sz="0" w:space="0" w:color="auto"/>
            <w:bottom w:val="none" w:sz="0" w:space="0" w:color="auto"/>
            <w:right w:val="none" w:sz="0" w:space="0" w:color="auto"/>
          </w:divBdr>
        </w:div>
        <w:div w:id="1182088645">
          <w:marLeft w:val="0"/>
          <w:marRight w:val="0"/>
          <w:marTop w:val="0"/>
          <w:marBottom w:val="0"/>
          <w:divBdr>
            <w:top w:val="none" w:sz="0" w:space="0" w:color="auto"/>
            <w:left w:val="none" w:sz="0" w:space="0" w:color="auto"/>
            <w:bottom w:val="none" w:sz="0" w:space="0" w:color="auto"/>
            <w:right w:val="none" w:sz="0" w:space="0" w:color="auto"/>
          </w:divBdr>
        </w:div>
        <w:div w:id="315040217">
          <w:marLeft w:val="0"/>
          <w:marRight w:val="0"/>
          <w:marTop w:val="0"/>
          <w:marBottom w:val="0"/>
          <w:divBdr>
            <w:top w:val="none" w:sz="0" w:space="0" w:color="auto"/>
            <w:left w:val="none" w:sz="0" w:space="0" w:color="auto"/>
            <w:bottom w:val="none" w:sz="0" w:space="0" w:color="auto"/>
            <w:right w:val="none" w:sz="0" w:space="0" w:color="auto"/>
          </w:divBdr>
        </w:div>
        <w:div w:id="1877084401">
          <w:marLeft w:val="0"/>
          <w:marRight w:val="0"/>
          <w:marTop w:val="0"/>
          <w:marBottom w:val="0"/>
          <w:divBdr>
            <w:top w:val="none" w:sz="0" w:space="0" w:color="auto"/>
            <w:left w:val="none" w:sz="0" w:space="0" w:color="auto"/>
            <w:bottom w:val="none" w:sz="0" w:space="0" w:color="auto"/>
            <w:right w:val="none" w:sz="0" w:space="0" w:color="auto"/>
          </w:divBdr>
        </w:div>
        <w:div w:id="272639282">
          <w:marLeft w:val="0"/>
          <w:marRight w:val="0"/>
          <w:marTop w:val="0"/>
          <w:marBottom w:val="0"/>
          <w:divBdr>
            <w:top w:val="none" w:sz="0" w:space="0" w:color="auto"/>
            <w:left w:val="none" w:sz="0" w:space="0" w:color="auto"/>
            <w:bottom w:val="none" w:sz="0" w:space="0" w:color="auto"/>
            <w:right w:val="none" w:sz="0" w:space="0" w:color="auto"/>
          </w:divBdr>
        </w:div>
        <w:div w:id="209539556">
          <w:marLeft w:val="0"/>
          <w:marRight w:val="0"/>
          <w:marTop w:val="0"/>
          <w:marBottom w:val="0"/>
          <w:divBdr>
            <w:top w:val="none" w:sz="0" w:space="0" w:color="auto"/>
            <w:left w:val="none" w:sz="0" w:space="0" w:color="auto"/>
            <w:bottom w:val="none" w:sz="0" w:space="0" w:color="auto"/>
            <w:right w:val="none" w:sz="0" w:space="0" w:color="auto"/>
          </w:divBdr>
        </w:div>
      </w:divsChild>
    </w:div>
    <w:div w:id="1134785732">
      <w:bodyDiv w:val="1"/>
      <w:marLeft w:val="0"/>
      <w:marRight w:val="0"/>
      <w:marTop w:val="0"/>
      <w:marBottom w:val="0"/>
      <w:divBdr>
        <w:top w:val="none" w:sz="0" w:space="0" w:color="auto"/>
        <w:left w:val="none" w:sz="0" w:space="0" w:color="auto"/>
        <w:bottom w:val="none" w:sz="0" w:space="0" w:color="auto"/>
        <w:right w:val="none" w:sz="0" w:space="0" w:color="auto"/>
      </w:divBdr>
      <w:divsChild>
        <w:div w:id="729887525">
          <w:marLeft w:val="0"/>
          <w:marRight w:val="0"/>
          <w:marTop w:val="0"/>
          <w:marBottom w:val="0"/>
          <w:divBdr>
            <w:top w:val="none" w:sz="0" w:space="0" w:color="auto"/>
            <w:left w:val="none" w:sz="0" w:space="0" w:color="auto"/>
            <w:bottom w:val="none" w:sz="0" w:space="0" w:color="auto"/>
            <w:right w:val="none" w:sz="0" w:space="0" w:color="auto"/>
          </w:divBdr>
        </w:div>
        <w:div w:id="1433817340">
          <w:marLeft w:val="0"/>
          <w:marRight w:val="0"/>
          <w:marTop w:val="0"/>
          <w:marBottom w:val="0"/>
          <w:divBdr>
            <w:top w:val="none" w:sz="0" w:space="0" w:color="auto"/>
            <w:left w:val="none" w:sz="0" w:space="0" w:color="auto"/>
            <w:bottom w:val="none" w:sz="0" w:space="0" w:color="auto"/>
            <w:right w:val="none" w:sz="0" w:space="0" w:color="auto"/>
          </w:divBdr>
        </w:div>
        <w:div w:id="1955863329">
          <w:marLeft w:val="0"/>
          <w:marRight w:val="0"/>
          <w:marTop w:val="0"/>
          <w:marBottom w:val="0"/>
          <w:divBdr>
            <w:top w:val="none" w:sz="0" w:space="0" w:color="auto"/>
            <w:left w:val="none" w:sz="0" w:space="0" w:color="auto"/>
            <w:bottom w:val="none" w:sz="0" w:space="0" w:color="auto"/>
            <w:right w:val="none" w:sz="0" w:space="0" w:color="auto"/>
          </w:divBdr>
        </w:div>
      </w:divsChild>
    </w:div>
    <w:div w:id="1171721986">
      <w:bodyDiv w:val="1"/>
      <w:marLeft w:val="0"/>
      <w:marRight w:val="0"/>
      <w:marTop w:val="0"/>
      <w:marBottom w:val="0"/>
      <w:divBdr>
        <w:top w:val="none" w:sz="0" w:space="0" w:color="auto"/>
        <w:left w:val="none" w:sz="0" w:space="0" w:color="auto"/>
        <w:bottom w:val="none" w:sz="0" w:space="0" w:color="auto"/>
        <w:right w:val="none" w:sz="0" w:space="0" w:color="auto"/>
      </w:divBdr>
    </w:div>
    <w:div w:id="1387753113">
      <w:bodyDiv w:val="1"/>
      <w:marLeft w:val="0"/>
      <w:marRight w:val="0"/>
      <w:marTop w:val="0"/>
      <w:marBottom w:val="0"/>
      <w:divBdr>
        <w:top w:val="none" w:sz="0" w:space="0" w:color="auto"/>
        <w:left w:val="none" w:sz="0" w:space="0" w:color="auto"/>
        <w:bottom w:val="none" w:sz="0" w:space="0" w:color="auto"/>
        <w:right w:val="none" w:sz="0" w:space="0" w:color="auto"/>
      </w:divBdr>
    </w:div>
    <w:div w:id="1466311332">
      <w:bodyDiv w:val="1"/>
      <w:marLeft w:val="0"/>
      <w:marRight w:val="0"/>
      <w:marTop w:val="0"/>
      <w:marBottom w:val="0"/>
      <w:divBdr>
        <w:top w:val="none" w:sz="0" w:space="0" w:color="auto"/>
        <w:left w:val="none" w:sz="0" w:space="0" w:color="auto"/>
        <w:bottom w:val="none" w:sz="0" w:space="0" w:color="auto"/>
        <w:right w:val="none" w:sz="0" w:space="0" w:color="auto"/>
      </w:divBdr>
    </w:div>
    <w:div w:id="2019310300">
      <w:bodyDiv w:val="1"/>
      <w:marLeft w:val="0"/>
      <w:marRight w:val="0"/>
      <w:marTop w:val="0"/>
      <w:marBottom w:val="0"/>
      <w:divBdr>
        <w:top w:val="none" w:sz="0" w:space="0" w:color="auto"/>
        <w:left w:val="none" w:sz="0" w:space="0" w:color="auto"/>
        <w:bottom w:val="none" w:sz="0" w:space="0" w:color="auto"/>
        <w:right w:val="none" w:sz="0" w:space="0" w:color="auto"/>
      </w:divBdr>
    </w:div>
    <w:div w:id="2067072344">
      <w:bodyDiv w:val="1"/>
      <w:marLeft w:val="0"/>
      <w:marRight w:val="0"/>
      <w:marTop w:val="0"/>
      <w:marBottom w:val="0"/>
      <w:divBdr>
        <w:top w:val="none" w:sz="0" w:space="0" w:color="auto"/>
        <w:left w:val="none" w:sz="0" w:space="0" w:color="auto"/>
        <w:bottom w:val="none" w:sz="0" w:space="0" w:color="auto"/>
        <w:right w:val="none" w:sz="0" w:space="0" w:color="auto"/>
      </w:divBdr>
      <w:divsChild>
        <w:div w:id="826436758">
          <w:marLeft w:val="0"/>
          <w:marRight w:val="0"/>
          <w:marTop w:val="0"/>
          <w:marBottom w:val="0"/>
          <w:divBdr>
            <w:top w:val="none" w:sz="0" w:space="0" w:color="auto"/>
            <w:left w:val="none" w:sz="0" w:space="0" w:color="auto"/>
            <w:bottom w:val="none" w:sz="0" w:space="0" w:color="auto"/>
            <w:right w:val="none" w:sz="0" w:space="0" w:color="auto"/>
          </w:divBdr>
        </w:div>
        <w:div w:id="1480420493">
          <w:marLeft w:val="0"/>
          <w:marRight w:val="0"/>
          <w:marTop w:val="0"/>
          <w:marBottom w:val="0"/>
          <w:divBdr>
            <w:top w:val="none" w:sz="0" w:space="0" w:color="auto"/>
            <w:left w:val="none" w:sz="0" w:space="0" w:color="auto"/>
            <w:bottom w:val="none" w:sz="0" w:space="0" w:color="auto"/>
            <w:right w:val="none" w:sz="0" w:space="0" w:color="auto"/>
          </w:divBdr>
        </w:div>
        <w:div w:id="341474723">
          <w:marLeft w:val="0"/>
          <w:marRight w:val="0"/>
          <w:marTop w:val="0"/>
          <w:marBottom w:val="0"/>
          <w:divBdr>
            <w:top w:val="none" w:sz="0" w:space="0" w:color="auto"/>
            <w:left w:val="none" w:sz="0" w:space="0" w:color="auto"/>
            <w:bottom w:val="none" w:sz="0" w:space="0" w:color="auto"/>
            <w:right w:val="none" w:sz="0" w:space="0" w:color="auto"/>
          </w:divBdr>
        </w:div>
      </w:divsChild>
    </w:div>
    <w:div w:id="21130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ueprints.launchpad.net/heat/+spec/user-visible-logs" TargetMode="External"/><Relationship Id="rId18" Type="http://schemas.openxmlformats.org/officeDocument/2006/relationships/hyperlink" Target="https://launchpad.net/blaza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lueprints.launchpad.net/cinder/+spec/summarymessage" TargetMode="External"/><Relationship Id="rId17" Type="http://schemas.openxmlformats.org/officeDocument/2006/relationships/hyperlink" Target="http://www.slideshare.net/ThomasMorin1/openstack-neutron-interconnections-with-bgpmpls-vpns" TargetMode="External"/><Relationship Id="rId2" Type="http://schemas.openxmlformats.org/officeDocument/2006/relationships/customXml" Target="../customXml/item2.xml"/><Relationship Id="rId16" Type="http://schemas.openxmlformats.org/officeDocument/2006/relationships/hyperlink" Target="https://blueprints.launchpad.net/nova/+spec/log-request-id-mapp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ueprints.launchpad.net/trove/+spec/persist-error-message" TargetMode="External"/><Relationship Id="rId5" Type="http://schemas.openxmlformats.org/officeDocument/2006/relationships/settings" Target="settings.xml"/><Relationship Id="rId15" Type="http://schemas.openxmlformats.org/officeDocument/2006/relationships/hyperlink" Target="https://blueprints.launchpad.net/nova/+spec/improve-sched-logging" TargetMode="External"/><Relationship Id="rId23" Type="http://schemas.openxmlformats.org/officeDocument/2006/relationships/theme" Target="theme/theme1.xml"/><Relationship Id="rId10" Type="http://schemas.openxmlformats.org/officeDocument/2006/relationships/hyperlink" Target="https://blueprints.launchpad.net/lma-toolchain/+spec/lma-without-fuel" TargetMode="External"/><Relationship Id="rId19" Type="http://schemas.openxmlformats.org/officeDocument/2006/relationships/hyperlink" Target="https://wiki.openstack.org/wiki/Gluon" TargetMode="External"/><Relationship Id="rId4" Type="http://schemas.openxmlformats.org/officeDocument/2006/relationships/styles" Target="styles.xml"/><Relationship Id="rId9" Type="http://schemas.openxmlformats.org/officeDocument/2006/relationships/hyperlink" Target="https://wiki.openstack.org/wiki/Monasca" TargetMode="External"/><Relationship Id="rId14" Type="http://schemas.openxmlformats.org/officeDocument/2006/relationships/hyperlink" Target="https://blueprints.launchpad.net/congress/+spec/enable-audit"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6819\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85D2D0C0164460BF347F6A697CB6CF"/>
        <w:category>
          <w:name w:val="General"/>
          <w:gallery w:val="placeholder"/>
        </w:category>
        <w:types>
          <w:type w:val="bbPlcHdr"/>
        </w:types>
        <w:behaviors>
          <w:behavior w:val="content"/>
        </w:behaviors>
        <w:guid w:val="{AEA0E5D6-4E88-4A68-83C0-21207B88A274}"/>
      </w:docPartPr>
      <w:docPartBody>
        <w:p w:rsidR="00053122" w:rsidRDefault="002C1762">
          <w:pPr>
            <w:pStyle w:val="6185D2D0C0164460BF347F6A697CB6CF"/>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B1"/>
    <w:rsid w:val="00053122"/>
    <w:rsid w:val="000F3FB1"/>
    <w:rsid w:val="00124ABE"/>
    <w:rsid w:val="0014265C"/>
    <w:rsid w:val="001E0E8B"/>
    <w:rsid w:val="00240AE4"/>
    <w:rsid w:val="002C1762"/>
    <w:rsid w:val="00455E1A"/>
    <w:rsid w:val="004A3844"/>
    <w:rsid w:val="004A4350"/>
    <w:rsid w:val="0059092A"/>
    <w:rsid w:val="00597FE9"/>
    <w:rsid w:val="007A5BE8"/>
    <w:rsid w:val="007E43CD"/>
    <w:rsid w:val="0082661B"/>
    <w:rsid w:val="0085022E"/>
    <w:rsid w:val="00A318EE"/>
    <w:rsid w:val="00A94A24"/>
    <w:rsid w:val="00B33882"/>
    <w:rsid w:val="00BB69E3"/>
    <w:rsid w:val="00D66001"/>
    <w:rsid w:val="00D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5D2D0C0164460BF347F6A697CB6CF">
    <w:name w:val="6185D2D0C0164460BF347F6A697CB6CF"/>
  </w:style>
  <w:style w:type="paragraph" w:customStyle="1" w:styleId="7FD6DC1936E0407CB9A8F79ED002F1D3">
    <w:name w:val="7FD6DC1936E0407CB9A8F79ED002F1D3"/>
  </w:style>
  <w:style w:type="paragraph" w:customStyle="1" w:styleId="3A8B3B75910C47D9AD692F534053A457">
    <w:name w:val="3A8B3B75910C47D9AD692F534053A457"/>
  </w:style>
  <w:style w:type="paragraph" w:customStyle="1" w:styleId="ADF1DE80A7DC46958B792FE7E0F4EEF1">
    <w:name w:val="ADF1DE80A7DC46958B792FE7E0F4EEF1"/>
  </w:style>
  <w:style w:type="paragraph" w:customStyle="1" w:styleId="981B19DE618244E29C824C18E9818F06">
    <w:name w:val="981B19DE618244E29C824C18E9818F06"/>
  </w:style>
  <w:style w:type="paragraph" w:customStyle="1" w:styleId="79C3E33A729D4397AE97F104ECB02032">
    <w:name w:val="79C3E33A729D4397AE97F104ECB02032"/>
  </w:style>
  <w:style w:type="paragraph" w:customStyle="1" w:styleId="E2AEC0A5CF2E40FAAFCD4BE044639009">
    <w:name w:val="E2AEC0A5CF2E40FAAFCD4BE044639009"/>
  </w:style>
  <w:style w:type="paragraph" w:customStyle="1" w:styleId="192E891DBB084AED90D2FA5FC6ED1597">
    <w:name w:val="192E891DBB084AED90D2FA5FC6ED1597"/>
  </w:style>
  <w:style w:type="paragraph" w:customStyle="1" w:styleId="B12292EB0EFD48DF90C6F555F7176838">
    <w:name w:val="B12292EB0EFD48DF90C6F555F7176838"/>
  </w:style>
  <w:style w:type="paragraph" w:customStyle="1" w:styleId="6AA30A0709484BFAA7EC1875836254FA">
    <w:name w:val="6AA30A0709484BFAA7EC1875836254FA"/>
  </w:style>
  <w:style w:type="paragraph" w:customStyle="1" w:styleId="D5482DFD82F24BAB8EE9DC7523353F19">
    <w:name w:val="D5482DFD82F24BAB8EE9DC7523353F19"/>
  </w:style>
  <w:style w:type="paragraph" w:customStyle="1" w:styleId="420B71F0A4B643EDAD0C04004A3C72B1">
    <w:name w:val="420B71F0A4B643EDAD0C04004A3C72B1"/>
  </w:style>
  <w:style w:type="paragraph" w:customStyle="1" w:styleId="40741434C8C84838BA5C5913A440C4C3">
    <w:name w:val="40741434C8C84838BA5C5913A440C4C3"/>
  </w:style>
  <w:style w:type="paragraph" w:customStyle="1" w:styleId="0CB9D9BD908B4276A1BDC9B70DBFBBE1">
    <w:name w:val="0CB9D9BD908B4276A1BDC9B70DBFBBE1"/>
  </w:style>
  <w:style w:type="paragraph" w:customStyle="1" w:styleId="8C56EC1C5F9A43F99C46E99FF37AE57B">
    <w:name w:val="8C56EC1C5F9A43F99C46E99FF37AE57B"/>
  </w:style>
  <w:style w:type="paragraph" w:customStyle="1" w:styleId="8936AF6FBB9548EF9EF94C7040341C30">
    <w:name w:val="8936AF6FBB9548EF9EF94C7040341C30"/>
  </w:style>
  <w:style w:type="paragraph" w:customStyle="1" w:styleId="0D2CF242F417471FBCCB748813750008">
    <w:name w:val="0D2CF242F417471FBCCB748813750008"/>
  </w:style>
  <w:style w:type="paragraph" w:customStyle="1" w:styleId="BFFFCCCBA79E491DBC3E18363BC7F533">
    <w:name w:val="BFFFCCCBA79E491DBC3E18363BC7F533"/>
    <w:rsid w:val="000F3FB1"/>
  </w:style>
  <w:style w:type="paragraph" w:customStyle="1" w:styleId="83A7E3FFB153430786EDFD61114D1DD8">
    <w:name w:val="83A7E3FFB153430786EDFD61114D1DD8"/>
    <w:rsid w:val="000F3FB1"/>
  </w:style>
  <w:style w:type="paragraph" w:customStyle="1" w:styleId="2B54B630317D474AB3C3B88E6EA3CCE8">
    <w:name w:val="2B54B630317D474AB3C3B88E6EA3CCE8"/>
    <w:rsid w:val="000F3FB1"/>
  </w:style>
  <w:style w:type="paragraph" w:customStyle="1" w:styleId="F353AD566EB24ADFA1D3D16954C705A9">
    <w:name w:val="F353AD566EB24ADFA1D3D16954C705A9"/>
    <w:rsid w:val="000F3FB1"/>
  </w:style>
  <w:style w:type="paragraph" w:customStyle="1" w:styleId="8CDEB5E54DC544FD81EA355F9B108C99">
    <w:name w:val="8CDEB5E54DC544FD81EA355F9B108C99"/>
    <w:rsid w:val="000F3FB1"/>
  </w:style>
  <w:style w:type="paragraph" w:customStyle="1" w:styleId="75D7CAB10AA84ECE8BF0420C59C15810">
    <w:name w:val="75D7CAB10AA84ECE8BF0420C59C15810"/>
    <w:rsid w:val="000F3FB1"/>
  </w:style>
  <w:style w:type="paragraph" w:customStyle="1" w:styleId="FAE84D7EF4A341258E58A7FD2B420E15">
    <w:name w:val="FAE84D7EF4A341258E58A7FD2B420E15"/>
    <w:rsid w:val="000F3FB1"/>
  </w:style>
  <w:style w:type="paragraph" w:customStyle="1" w:styleId="3A150D5766A94225865BDADD20BD9165">
    <w:name w:val="3A150D5766A94225865BDADD20BD9165"/>
    <w:rsid w:val="000F3FB1"/>
  </w:style>
  <w:style w:type="paragraph" w:customStyle="1" w:styleId="CEFC283DF5EE44BF828E12C67726AA15">
    <w:name w:val="CEFC283DF5EE44BF828E12C67726AA15"/>
    <w:rsid w:val="000F3FB1"/>
  </w:style>
  <w:style w:type="paragraph" w:customStyle="1" w:styleId="CCE51C53D2434ABFB43BB064E299A899">
    <w:name w:val="CCE51C53D2434ABFB43BB064E299A899"/>
    <w:rsid w:val="000F3FB1"/>
  </w:style>
  <w:style w:type="paragraph" w:customStyle="1" w:styleId="9CAD821ADF3D4FA6A367B83273D8F061">
    <w:name w:val="9CAD821ADF3D4FA6A367B83273D8F061"/>
    <w:rsid w:val="000F3FB1"/>
  </w:style>
  <w:style w:type="paragraph" w:customStyle="1" w:styleId="4AFB372A4D284DD49D0510EE5F1DC9DE">
    <w:name w:val="4AFB372A4D284DD49D0510EE5F1DC9DE"/>
    <w:rsid w:val="000F3FB1"/>
  </w:style>
  <w:style w:type="paragraph" w:customStyle="1" w:styleId="A7DCE68FB7314F3C92128CDE578F9D3C">
    <w:name w:val="A7DCE68FB7314F3C92128CDE578F9D3C"/>
    <w:rsid w:val="000F3FB1"/>
  </w:style>
  <w:style w:type="paragraph" w:customStyle="1" w:styleId="41882F7430C9471498145F1919C9F89B">
    <w:name w:val="41882F7430C9471498145F1919C9F89B"/>
    <w:rsid w:val="000F3FB1"/>
  </w:style>
  <w:style w:type="paragraph" w:customStyle="1" w:styleId="A02351B2B6044BADA5D66F230F55A96F">
    <w:name w:val="A02351B2B6044BADA5D66F230F55A96F"/>
    <w:rsid w:val="000F3FB1"/>
  </w:style>
  <w:style w:type="paragraph" w:customStyle="1" w:styleId="6AABB2CE82044542B4EDE7AE4E9DB69A">
    <w:name w:val="6AABB2CE82044542B4EDE7AE4E9DB69A"/>
    <w:rsid w:val="000F3FB1"/>
  </w:style>
  <w:style w:type="paragraph" w:customStyle="1" w:styleId="0239A2AA1FCC449FB2B61DBD4AD968E7">
    <w:name w:val="0239A2AA1FCC449FB2B61DBD4AD968E7"/>
    <w:rsid w:val="000F3FB1"/>
  </w:style>
  <w:style w:type="paragraph" w:customStyle="1" w:styleId="E258230F7F8244E4BC889FA2708FE91C">
    <w:name w:val="E258230F7F8244E4BC889FA2708FE91C"/>
    <w:rsid w:val="000F3FB1"/>
  </w:style>
  <w:style w:type="paragraph" w:customStyle="1" w:styleId="31E5296F77154F07A46E237E0D21653E">
    <w:name w:val="31E5296F77154F07A46E237E0D21653E"/>
    <w:rsid w:val="000F3FB1"/>
  </w:style>
  <w:style w:type="paragraph" w:customStyle="1" w:styleId="253180F7F4344F83A37B2931B0FA06FF">
    <w:name w:val="253180F7F4344F83A37B2931B0FA06FF"/>
    <w:rsid w:val="000F3FB1"/>
  </w:style>
  <w:style w:type="paragraph" w:customStyle="1" w:styleId="6EBEE92A06524395A13504788B4A9AF9">
    <w:name w:val="6EBEE92A06524395A13504788B4A9AF9"/>
    <w:rsid w:val="000F3FB1"/>
  </w:style>
  <w:style w:type="paragraph" w:customStyle="1" w:styleId="48E73005DBA142BE955C643400A147B0">
    <w:name w:val="48E73005DBA142BE955C643400A147B0"/>
    <w:rsid w:val="000F3FB1"/>
  </w:style>
  <w:style w:type="paragraph" w:customStyle="1" w:styleId="2D8F1B4D17E842CCB1059A3D9883D9BC">
    <w:name w:val="2D8F1B4D17E842CCB1059A3D9883D9BC"/>
    <w:rsid w:val="000F3FB1"/>
  </w:style>
  <w:style w:type="paragraph" w:customStyle="1" w:styleId="0EC1417225FF441B9C3705C3D3521252">
    <w:name w:val="0EC1417225FF441B9C3705C3D3521252"/>
    <w:rsid w:val="000F3FB1"/>
  </w:style>
  <w:style w:type="paragraph" w:customStyle="1" w:styleId="C722DD3134FC43FDBA89E811D1B41D1F">
    <w:name w:val="C722DD3134FC43FDBA89E811D1B41D1F"/>
    <w:rsid w:val="000F3FB1"/>
  </w:style>
  <w:style w:type="paragraph" w:customStyle="1" w:styleId="CEE60E5FD5094EA98419CE80F618A944">
    <w:name w:val="CEE60E5FD5094EA98419CE80F618A944"/>
    <w:rsid w:val="000F3FB1"/>
  </w:style>
  <w:style w:type="paragraph" w:customStyle="1" w:styleId="630589A8DD5B437AB72D64C623744288">
    <w:name w:val="630589A8DD5B437AB72D64C623744288"/>
    <w:rsid w:val="000F3FB1"/>
  </w:style>
  <w:style w:type="paragraph" w:customStyle="1" w:styleId="7DC3851A9A934C0B9D5DB150BDB93E2D">
    <w:name w:val="7DC3851A9A934C0B9D5DB150BDB93E2D"/>
    <w:rsid w:val="000F3FB1"/>
  </w:style>
  <w:style w:type="paragraph" w:customStyle="1" w:styleId="788742A657AC498FA052E7386C3A091E">
    <w:name w:val="788742A657AC498FA052E7386C3A091E"/>
    <w:rsid w:val="004A3844"/>
  </w:style>
  <w:style w:type="paragraph" w:customStyle="1" w:styleId="5F32D56333A84A5988E4E35F7D5ABBC4">
    <w:name w:val="5F32D56333A84A5988E4E35F7D5ABBC4"/>
    <w:rsid w:val="004A3844"/>
  </w:style>
  <w:style w:type="paragraph" w:customStyle="1" w:styleId="FE7AEC050AE3490CBEBE336FA7F5A5E1">
    <w:name w:val="FE7AEC050AE3490CBEBE336FA7F5A5E1"/>
    <w:rsid w:val="00B33882"/>
  </w:style>
  <w:style w:type="paragraph" w:customStyle="1" w:styleId="498CD4BF8BF44CCB89392B337F7903A3">
    <w:name w:val="498CD4BF8BF44CCB89392B337F7903A3"/>
    <w:rsid w:val="00B33882"/>
  </w:style>
  <w:style w:type="paragraph" w:customStyle="1" w:styleId="BDC955F4F132423DA8035406A2AB6AD3">
    <w:name w:val="BDC955F4F132423DA8035406A2AB6AD3"/>
    <w:rsid w:val="00B33882"/>
  </w:style>
  <w:style w:type="paragraph" w:customStyle="1" w:styleId="D7084C4A676B4FA3B2F50EA6DC962ABE">
    <w:name w:val="D7084C4A676B4FA3B2F50EA6DC962ABE"/>
    <w:rsid w:val="00B33882"/>
  </w:style>
  <w:style w:type="paragraph" w:customStyle="1" w:styleId="7F4120D513DB4A6C847BA94367913730">
    <w:name w:val="7F4120D513DB4A6C847BA94367913730"/>
    <w:rsid w:val="00B33882"/>
  </w:style>
  <w:style w:type="paragraph" w:customStyle="1" w:styleId="590814B81C5C4D3CB1BCA22B8911CC2B">
    <w:name w:val="590814B81C5C4D3CB1BCA22B8911CC2B"/>
    <w:rsid w:val="00B33882"/>
  </w:style>
  <w:style w:type="paragraph" w:customStyle="1" w:styleId="11EBCA10D8CC41F3A56BB3991E373DA6">
    <w:name w:val="11EBCA10D8CC41F3A56BB3991E373DA6"/>
    <w:rsid w:val="00B33882"/>
  </w:style>
  <w:style w:type="paragraph" w:customStyle="1" w:styleId="F24918E2E2994E72A04AAF231A739D3D">
    <w:name w:val="F24918E2E2994E72A04AAF231A739D3D"/>
    <w:rsid w:val="00B33882"/>
  </w:style>
  <w:style w:type="paragraph" w:customStyle="1" w:styleId="6381FE9D3F0447609B150DEA1609B277">
    <w:name w:val="6381FE9D3F0447609B150DEA1609B277"/>
    <w:rsid w:val="00B33882"/>
  </w:style>
  <w:style w:type="paragraph" w:customStyle="1" w:styleId="37F5818D5FF449AD83A01CE6EB6FC671">
    <w:name w:val="37F5818D5FF449AD83A01CE6EB6FC671"/>
    <w:rsid w:val="00B33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AF0FB984-B4AC-4A54-8B2C-9DB42CCA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meeting agenda (informal).dotx</Template>
  <TotalTime>0</TotalTime>
  <Pages>7</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2016-09-12T12:52:00Z</dcterms:created>
  <dcterms:modified xsi:type="dcterms:W3CDTF">2016-09-12T12:52:00Z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ies>
</file>